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815E1">
                <w:rPr>
                  <w:rFonts w:asciiTheme="majorHAnsi" w:hAnsiTheme="majorHAnsi"/>
                  <w:sz w:val="20"/>
                  <w:szCs w:val="20"/>
                </w:rPr>
                <w:t>UC05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00537188" w:edGrp="everyone"/>
    <w:p w:rsidR="00AF3758" w:rsidRPr="00592A95" w:rsidRDefault="0040151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5F97">
            <w:rPr>
              <w:rFonts w:ascii="MS Gothic" w:eastAsia="MS Gothic" w:hAnsi="MS Gothic" w:hint="eastAsia"/>
            </w:rPr>
            <w:t>☒</w:t>
          </w:r>
        </w:sdtContent>
      </w:sdt>
      <w:permEnd w:id="70053718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885870407" w:edGrp="everyone"/>
    <w:p w:rsidR="00AF3758" w:rsidRPr="00592A95" w:rsidRDefault="0040151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587040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06055115" w:edGrp="everyone"/>
          <w:p w:rsidR="00AF3758" w:rsidRPr="00592A95" w:rsidRDefault="0040151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5F97">
                  <w:rPr>
                    <w:rFonts w:ascii="MS Gothic" w:eastAsia="MS Gothic" w:hAnsi="MS Gothic" w:hint="eastAsia"/>
                  </w:rPr>
                  <w:t>☒</w:t>
                </w:r>
              </w:sdtContent>
            </w:sdt>
            <w:permEnd w:id="1906055115"/>
            <w:r w:rsidR="00AF3758" w:rsidRPr="00592A95">
              <w:rPr>
                <w:rFonts w:asciiTheme="majorHAnsi" w:hAnsiTheme="majorHAnsi" w:cs="Arial"/>
                <w:b/>
                <w:sz w:val="20"/>
                <w:szCs w:val="20"/>
              </w:rPr>
              <w:t xml:space="preserve">New Course  or </w:t>
            </w:r>
            <w:permStart w:id="167393769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7393769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B404D">
        <w:trPr>
          <w:trHeight w:val="1089"/>
        </w:trPr>
        <w:tc>
          <w:tcPr>
            <w:tcW w:w="5451" w:type="dxa"/>
            <w:vAlign w:val="center"/>
          </w:tcPr>
          <w:p w:rsidR="00001C04" w:rsidRPr="00592A95" w:rsidRDefault="0040151B" w:rsidP="00BE7427">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r w:rsidR="00BE7427">
                  <w:rPr>
                    <w:rFonts w:asciiTheme="majorHAnsi" w:hAnsiTheme="majorHAnsi"/>
                    <w:sz w:val="20"/>
                    <w:szCs w:val="20"/>
                  </w:rPr>
                  <w:t>Nikesha Nesbitt</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5-02-06T00:00:00Z">
                  <w:dateFormat w:val="M/d/yyyy"/>
                  <w:lid w:val="en-US"/>
                  <w:storeMappedDataAs w:val="dateTime"/>
                  <w:calendar w:val="gregorian"/>
                </w:date>
              </w:sdtPr>
              <w:sdtEndPr/>
              <w:sdtContent>
                <w:r w:rsidR="00BE742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0151B" w:rsidP="00BB404D">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875534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755344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576715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7671566"/>
              </w:sdtContent>
            </w:sdt>
          </w:p>
          <w:p w:rsidR="00001C04" w:rsidRPr="00592A95" w:rsidRDefault="00001C04" w:rsidP="00BB404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B404D">
        <w:trPr>
          <w:trHeight w:val="1089"/>
        </w:trPr>
        <w:tc>
          <w:tcPr>
            <w:tcW w:w="5451" w:type="dxa"/>
            <w:vAlign w:val="center"/>
          </w:tcPr>
          <w:p w:rsidR="00001C04" w:rsidRPr="00592A95" w:rsidRDefault="0040151B" w:rsidP="00E55F97">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r w:rsidR="00E55F97">
                      <w:rPr>
                        <w:rFonts w:asciiTheme="majorHAnsi" w:hAnsiTheme="majorHAnsi"/>
                        <w:sz w:val="20"/>
                        <w:szCs w:val="20"/>
                      </w:rPr>
                      <w:t>Nikesha Nesbitt</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5-02-06T00:00:00Z">
                  <w:dateFormat w:val="M/d/yyyy"/>
                  <w:lid w:val="en-US"/>
                  <w:storeMappedDataAs w:val="dateTime"/>
                  <w:calendar w:val="gregorian"/>
                </w:date>
              </w:sdtPr>
              <w:sdtEndPr/>
              <w:sdtContent>
                <w:r w:rsidR="00E55F9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0151B" w:rsidP="00BB404D">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8370368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70368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287681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8768198"/>
              </w:sdtContent>
            </w:sdt>
          </w:p>
          <w:p w:rsidR="00001C04" w:rsidRPr="00592A95" w:rsidRDefault="00001C04" w:rsidP="00BB40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B404D">
        <w:trPr>
          <w:trHeight w:val="1089"/>
        </w:trPr>
        <w:tc>
          <w:tcPr>
            <w:tcW w:w="5451" w:type="dxa"/>
            <w:vAlign w:val="center"/>
          </w:tcPr>
          <w:p w:rsidR="00001C04" w:rsidRPr="00592A95" w:rsidRDefault="0040151B" w:rsidP="001411E1">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dtPr>
                  <w:sdtEndPr/>
                  <w:sdtContent>
                    <w:r w:rsidR="001411E1">
                      <w:rPr>
                        <w:rFonts w:asciiTheme="majorHAnsi" w:hAnsiTheme="majorHAnsi"/>
                        <w:sz w:val="20"/>
                        <w:szCs w:val="20"/>
                      </w:rPr>
                      <w:t>Paula Bradberry</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date w:fullDate="2015-02-06T00:00:00Z">
                  <w:dateFormat w:val="M/d/yyyy"/>
                  <w:lid w:val="en-US"/>
                  <w:storeMappedDataAs w:val="dateTime"/>
                  <w:calendar w:val="gregorian"/>
                </w:date>
              </w:sdtPr>
              <w:sdtEndPr/>
              <w:sdtContent>
                <w:r w:rsidR="00BE742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0151B" w:rsidP="00BB404D">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showingPlcHdr/>
                  </w:sdtPr>
                  <w:sdtEndPr/>
                  <w:sdtContent>
                    <w:permStart w:id="8663918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63918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158467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5846732"/>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B404D">
        <w:trPr>
          <w:trHeight w:val="1089"/>
        </w:trPr>
        <w:tc>
          <w:tcPr>
            <w:tcW w:w="5451" w:type="dxa"/>
            <w:vAlign w:val="center"/>
          </w:tcPr>
          <w:p w:rsidR="00001C04" w:rsidRPr="00592A95" w:rsidRDefault="0040151B" w:rsidP="00E55F9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55F97">
                      <w:rPr>
                        <w:rFonts w:asciiTheme="majorHAnsi" w:hAnsiTheme="majorHAnsi"/>
                        <w:sz w:val="20"/>
                        <w:szCs w:val="20"/>
                      </w:rPr>
                      <w:t>Jill Simons</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date w:fullDate="2015-02-06T00:00:00Z">
                  <w:dateFormat w:val="M/d/yyyy"/>
                  <w:lid w:val="en-US"/>
                  <w:storeMappedDataAs w:val="dateTime"/>
                  <w:calendar w:val="gregorian"/>
                </w:date>
              </w:sdtPr>
              <w:sdtEndPr/>
              <w:sdtContent>
                <w:r w:rsidR="00E55F9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0151B" w:rsidP="00BB404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600584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00584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360049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004918"/>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B404D">
        <w:trPr>
          <w:trHeight w:val="1089"/>
        </w:trPr>
        <w:tc>
          <w:tcPr>
            <w:tcW w:w="5451" w:type="dxa"/>
            <w:vAlign w:val="center"/>
          </w:tcPr>
          <w:p w:rsidR="00001C04" w:rsidRPr="00592A95" w:rsidRDefault="00001C04" w:rsidP="00BB404D">
            <w:pPr>
              <w:rPr>
                <w:rFonts w:asciiTheme="majorHAnsi" w:hAnsiTheme="majorHAnsi"/>
                <w:sz w:val="20"/>
                <w:szCs w:val="20"/>
              </w:rPr>
            </w:pPr>
          </w:p>
        </w:tc>
        <w:tc>
          <w:tcPr>
            <w:tcW w:w="5451" w:type="dxa"/>
            <w:vAlign w:val="center"/>
          </w:tcPr>
          <w:p w:rsidR="00001C04" w:rsidRPr="00592A95" w:rsidRDefault="0040151B" w:rsidP="00BB404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488352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88352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662211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6221120"/>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b/>
          <w:sz w:val="20"/>
          <w:szCs w:val="20"/>
        </w:rPr>
        <w:id w:val="264975268"/>
      </w:sdtPr>
      <w:sdtEndPr>
        <w:rPr>
          <w:b w:val="0"/>
        </w:rPr>
      </w:sdtEndPr>
      <w:sdtContent>
        <w:p w:rsidR="00AF68E8" w:rsidRDefault="00E55F97" w:rsidP="00AF68E8">
          <w:pPr>
            <w:tabs>
              <w:tab w:val="left" w:pos="360"/>
              <w:tab w:val="left" w:pos="720"/>
            </w:tabs>
            <w:spacing w:after="0" w:line="240" w:lineRule="auto"/>
            <w:rPr>
              <w:rFonts w:asciiTheme="majorHAnsi" w:hAnsiTheme="majorHAnsi" w:cs="Arial"/>
              <w:sz w:val="20"/>
              <w:szCs w:val="20"/>
            </w:rPr>
          </w:pPr>
          <w:r w:rsidRPr="00E55F97">
            <w:rPr>
              <w:rFonts w:asciiTheme="majorHAnsi" w:hAnsiTheme="majorHAnsi" w:cs="Arial"/>
              <w:b/>
              <w:sz w:val="20"/>
              <w:szCs w:val="20"/>
            </w:rPr>
            <w:t xml:space="preserve">UC </w:t>
          </w:r>
          <w:r w:rsidR="00CE5DC6">
            <w:rPr>
              <w:rFonts w:asciiTheme="majorHAnsi" w:hAnsiTheme="majorHAnsi" w:cs="Arial"/>
              <w:b/>
              <w:sz w:val="20"/>
              <w:szCs w:val="20"/>
            </w:rPr>
            <w:t>11</w:t>
          </w:r>
          <w:r w:rsidRPr="00E55F97">
            <w:rPr>
              <w:rFonts w:asciiTheme="majorHAnsi" w:hAnsiTheme="majorHAnsi" w:cs="Arial"/>
              <w:b/>
              <w:sz w:val="20"/>
              <w:szCs w:val="20"/>
            </w:rPr>
            <w:t>03</w:t>
          </w:r>
          <w:r w:rsidR="00CE5DC6">
            <w:rPr>
              <w:rFonts w:asciiTheme="majorHAnsi" w:hAnsiTheme="majorHAnsi" w:cs="Arial"/>
              <w:b/>
              <w:sz w:val="20"/>
              <w:szCs w:val="20"/>
            </w:rPr>
            <w:t xml:space="preserve">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Introduction to Leadership Development</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b/>
          <w:sz w:val="20"/>
          <w:szCs w:val="20"/>
        </w:rPr>
        <w:id w:val="-2106568168"/>
      </w:sdtPr>
      <w:sdtEndPr/>
      <w:sdtContent>
        <w:p w:rsidR="00AF68E8" w:rsidRPr="00E55F97" w:rsidRDefault="00CE5DC6"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Undergraduate</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rPr>
          <w:b w:val="0"/>
        </w:rPr>
      </w:sdtEndPr>
      <w:sdtContent>
        <w:p w:rsidR="00AF68E8" w:rsidRDefault="006A5C8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I</w:t>
          </w:r>
          <w:r w:rsidR="00F710D6" w:rsidRPr="00BE7427">
            <w:rPr>
              <w:rFonts w:asciiTheme="majorHAnsi" w:hAnsiTheme="majorHAnsi" w:cs="Arial"/>
              <w:b/>
              <w:sz w:val="20"/>
              <w:szCs w:val="20"/>
            </w:rPr>
            <w:t>ntroduce</w:t>
          </w:r>
          <w:r w:rsidRPr="00CE5DC6">
            <w:rPr>
              <w:rFonts w:asciiTheme="majorHAnsi" w:hAnsiTheme="majorHAnsi" w:cs="Arial"/>
              <w:b/>
              <w:sz w:val="20"/>
              <w:szCs w:val="20"/>
            </w:rPr>
            <w:t>s</w:t>
          </w:r>
          <w:r w:rsidR="00F710D6" w:rsidRPr="00BE7427">
            <w:rPr>
              <w:rFonts w:asciiTheme="majorHAnsi" w:hAnsiTheme="majorHAnsi" w:cs="Arial"/>
              <w:b/>
              <w:sz w:val="20"/>
              <w:szCs w:val="20"/>
            </w:rPr>
            <w:t xml:space="preserve"> student</w:t>
          </w:r>
          <w:r w:rsidR="00AB1FA7" w:rsidRPr="00BE7427">
            <w:rPr>
              <w:rFonts w:asciiTheme="majorHAnsi" w:hAnsiTheme="majorHAnsi" w:cs="Arial"/>
              <w:b/>
              <w:sz w:val="20"/>
              <w:szCs w:val="20"/>
            </w:rPr>
            <w:t>s</w:t>
          </w:r>
          <w:r w:rsidR="00F710D6" w:rsidRPr="00BE7427">
            <w:rPr>
              <w:rFonts w:asciiTheme="majorHAnsi" w:hAnsiTheme="majorHAnsi" w:cs="Arial"/>
              <w:b/>
              <w:sz w:val="20"/>
              <w:szCs w:val="20"/>
            </w:rPr>
            <w:t xml:space="preserve"> to the study of t</w:t>
          </w:r>
          <w:r w:rsidR="00CE5DC6">
            <w:rPr>
              <w:rFonts w:asciiTheme="majorHAnsi" w:hAnsiTheme="majorHAnsi" w:cs="Arial"/>
              <w:b/>
              <w:sz w:val="20"/>
              <w:szCs w:val="20"/>
            </w:rPr>
            <w:t>he leadership process.</w:t>
          </w:r>
          <w:proofErr w:type="gramEnd"/>
          <w:r w:rsidR="00CE5DC6">
            <w:rPr>
              <w:rFonts w:asciiTheme="majorHAnsi" w:hAnsiTheme="majorHAnsi" w:cs="Arial"/>
              <w:b/>
              <w:sz w:val="20"/>
              <w:szCs w:val="20"/>
            </w:rPr>
            <w:t xml:space="preserve"> Students </w:t>
          </w:r>
          <w:r w:rsidR="00F710D6" w:rsidRPr="00BE7427">
            <w:rPr>
              <w:rFonts w:asciiTheme="majorHAnsi" w:hAnsiTheme="majorHAnsi" w:cs="Arial"/>
              <w:b/>
              <w:sz w:val="20"/>
              <w:szCs w:val="20"/>
            </w:rPr>
            <w:t>will</w:t>
          </w:r>
          <w:r w:rsidR="001118EA" w:rsidRPr="00BE7427">
            <w:rPr>
              <w:rFonts w:asciiTheme="majorHAnsi" w:hAnsiTheme="majorHAnsi" w:cs="Arial"/>
              <w:b/>
              <w:sz w:val="20"/>
              <w:szCs w:val="20"/>
            </w:rPr>
            <w:t xml:space="preserve"> develop an unders</w:t>
          </w:r>
          <w:r w:rsidR="001411E1">
            <w:rPr>
              <w:rFonts w:asciiTheme="majorHAnsi" w:hAnsiTheme="majorHAnsi" w:cs="Arial"/>
              <w:b/>
              <w:sz w:val="20"/>
              <w:szCs w:val="20"/>
            </w:rPr>
            <w:t xml:space="preserve">tanding of leadership theories </w:t>
          </w:r>
          <w:r w:rsidR="001118EA" w:rsidRPr="00BE7427">
            <w:rPr>
              <w:rFonts w:asciiTheme="majorHAnsi" w:hAnsiTheme="majorHAnsi" w:cs="Arial"/>
              <w:b/>
              <w:sz w:val="20"/>
              <w:szCs w:val="20"/>
            </w:rPr>
            <w:t xml:space="preserve">and </w:t>
          </w:r>
          <w:r w:rsidR="00BE7427" w:rsidRPr="00BE7427">
            <w:rPr>
              <w:rFonts w:asciiTheme="majorHAnsi" w:hAnsiTheme="majorHAnsi" w:cs="Arial"/>
              <w:b/>
              <w:sz w:val="20"/>
              <w:szCs w:val="20"/>
            </w:rPr>
            <w:t>the role of self- understanding in effective leadership by exploring the Relational Leadership Model.</w:t>
          </w:r>
          <w:r w:rsidR="00BE7427">
            <w:rPr>
              <w:rFonts w:asciiTheme="majorHAnsi" w:hAnsiTheme="majorHAnsi" w:cs="Arial"/>
              <w:sz w:val="20"/>
              <w:szCs w:val="20"/>
            </w:rPr>
            <w:t xml:space="preserve"> </w:t>
          </w:r>
          <w:r w:rsidR="00F710D6">
            <w:rPr>
              <w:rFonts w:asciiTheme="majorHAnsi" w:hAnsiTheme="majorHAnsi" w:cs="Arial"/>
              <w:sz w:val="20"/>
              <w:szCs w:val="20"/>
            </w:rPr>
            <w:t xml:space="preserve"> </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BE7427" w:rsidRDefault="00BE7427" w:rsidP="002172AB">
          <w:pPr>
            <w:tabs>
              <w:tab w:val="left" w:pos="360"/>
              <w:tab w:val="left" w:pos="720"/>
            </w:tabs>
            <w:spacing w:after="0" w:line="240" w:lineRule="auto"/>
            <w:rPr>
              <w:rFonts w:asciiTheme="majorHAnsi" w:hAnsiTheme="majorHAnsi" w:cs="Arial"/>
              <w:b/>
              <w:sz w:val="20"/>
              <w:szCs w:val="20"/>
            </w:rPr>
          </w:pPr>
          <w:r w:rsidRPr="00BE7427">
            <w:rPr>
              <w:rFonts w:asciiTheme="majorHAnsi" w:hAnsiTheme="majorHAnsi" w:cs="Arial"/>
              <w:b/>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b/>
          <w:sz w:val="20"/>
          <w:szCs w:val="20"/>
        </w:rPr>
        <w:id w:val="2036926559"/>
      </w:sdtPr>
      <w:sdtEndPr/>
      <w:sdtContent>
        <w:p w:rsidR="002172AB" w:rsidRPr="001411E1" w:rsidRDefault="00BE7427" w:rsidP="002172AB">
          <w:pPr>
            <w:tabs>
              <w:tab w:val="left" w:pos="360"/>
              <w:tab w:val="left" w:pos="720"/>
            </w:tabs>
            <w:spacing w:after="0" w:line="240" w:lineRule="auto"/>
            <w:rPr>
              <w:rFonts w:asciiTheme="majorHAnsi" w:hAnsiTheme="majorHAnsi" w:cs="Arial"/>
              <w:b/>
              <w:sz w:val="20"/>
              <w:szCs w:val="20"/>
            </w:rPr>
          </w:pPr>
          <w:r w:rsidRPr="001411E1">
            <w:rPr>
              <w:rFonts w:asciiTheme="majorHAnsi" w:hAnsiTheme="majorHAnsi" w:cs="Arial"/>
              <w:b/>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b/>
          <w:sz w:val="20"/>
          <w:szCs w:val="20"/>
        </w:rPr>
        <w:id w:val="-699239734"/>
      </w:sdtPr>
      <w:sdtEndPr>
        <w:rPr>
          <w:b w:val="0"/>
        </w:rPr>
      </w:sdtEndPr>
      <w:sdtContent>
        <w:p w:rsidR="002172AB" w:rsidRPr="002172AB" w:rsidRDefault="00BE7427" w:rsidP="002172AB">
          <w:pPr>
            <w:tabs>
              <w:tab w:val="left" w:pos="360"/>
              <w:tab w:val="left" w:pos="720"/>
            </w:tabs>
            <w:spacing w:after="0" w:line="240" w:lineRule="auto"/>
            <w:rPr>
              <w:rFonts w:asciiTheme="majorHAnsi" w:hAnsiTheme="majorHAnsi" w:cs="Arial"/>
              <w:sz w:val="20"/>
              <w:szCs w:val="20"/>
            </w:rPr>
          </w:pPr>
          <w:r w:rsidRPr="000A588E">
            <w:rPr>
              <w:rFonts w:asciiTheme="majorHAnsi" w:hAnsiTheme="majorHAnsi" w:cs="Arial"/>
              <w:b/>
              <w:sz w:val="20"/>
              <w:szCs w:val="20"/>
            </w:rPr>
            <w:t xml:space="preserve">Fall, </w:t>
          </w:r>
          <w:proofErr w:type="gramStart"/>
          <w:r w:rsidRPr="000A588E">
            <w:rPr>
              <w:rFonts w:asciiTheme="majorHAnsi" w:hAnsiTheme="majorHAnsi" w:cs="Arial"/>
              <w:b/>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0A588E" w:rsidRDefault="000A588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Simons</w:t>
          </w:r>
        </w:p>
        <w:p w:rsidR="000A588E" w:rsidRDefault="0040151B" w:rsidP="002172AB">
          <w:pPr>
            <w:tabs>
              <w:tab w:val="left" w:pos="360"/>
              <w:tab w:val="left" w:pos="720"/>
            </w:tabs>
            <w:spacing w:after="0" w:line="240" w:lineRule="auto"/>
            <w:rPr>
              <w:rFonts w:asciiTheme="majorHAnsi" w:hAnsiTheme="majorHAnsi" w:cs="Arial"/>
              <w:sz w:val="20"/>
              <w:szCs w:val="20"/>
            </w:rPr>
          </w:pPr>
          <w:hyperlink r:id="rId9" w:history="1">
            <w:r w:rsidR="000A588E" w:rsidRPr="00302353">
              <w:rPr>
                <w:rStyle w:val="Hyperlink"/>
                <w:rFonts w:asciiTheme="majorHAnsi" w:hAnsiTheme="majorHAnsi" w:cs="Arial"/>
                <w:sz w:val="20"/>
                <w:szCs w:val="20"/>
              </w:rPr>
              <w:t>jsimons@astate.edu</w:t>
            </w:r>
          </w:hyperlink>
        </w:p>
        <w:p w:rsidR="002172AB" w:rsidRDefault="000A588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870-972-3574</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b/>
          <w:sz w:val="20"/>
          <w:szCs w:val="20"/>
        </w:rPr>
        <w:id w:val="-2076511728"/>
      </w:sdtPr>
      <w:sdtEndPr>
        <w:rPr>
          <w:b w:val="0"/>
        </w:rPr>
      </w:sdtEndPr>
      <w:sdtContent>
        <w:p w:rsidR="002172AB" w:rsidRDefault="000A588E" w:rsidP="002172AB">
          <w:pPr>
            <w:tabs>
              <w:tab w:val="left" w:pos="360"/>
              <w:tab w:val="left" w:pos="720"/>
            </w:tabs>
            <w:spacing w:after="0" w:line="240" w:lineRule="auto"/>
            <w:rPr>
              <w:rFonts w:asciiTheme="majorHAnsi" w:hAnsiTheme="majorHAnsi" w:cs="Arial"/>
              <w:sz w:val="20"/>
              <w:szCs w:val="20"/>
            </w:rPr>
          </w:pPr>
          <w:r w:rsidRPr="000A588E">
            <w:rPr>
              <w:rFonts w:asciiTheme="majorHAnsi" w:hAnsiTheme="majorHAnsi" w:cs="Arial"/>
              <w:b/>
              <w:sz w:val="20"/>
              <w:szCs w:val="20"/>
            </w:rPr>
            <w:t>Fall/2015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9E3E43">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b/>
          <w:sz w:val="20"/>
          <w:szCs w:val="20"/>
        </w:rPr>
        <w:id w:val="-1037193096"/>
      </w:sdtPr>
      <w:sdtEndPr/>
      <w:sdtContent>
        <w:p w:rsidR="002172AB" w:rsidRPr="000A588E" w:rsidRDefault="000A588E" w:rsidP="002172AB">
          <w:pPr>
            <w:tabs>
              <w:tab w:val="left" w:pos="360"/>
              <w:tab w:val="left" w:pos="720"/>
            </w:tabs>
            <w:spacing w:after="0" w:line="240" w:lineRule="auto"/>
            <w:rPr>
              <w:rFonts w:asciiTheme="majorHAnsi" w:hAnsiTheme="majorHAnsi" w:cs="Arial"/>
              <w:b/>
              <w:sz w:val="20"/>
              <w:szCs w:val="20"/>
            </w:rPr>
          </w:pPr>
          <w:r w:rsidRPr="000A588E">
            <w:rPr>
              <w:rFonts w:asciiTheme="majorHAnsi" w:hAnsiTheme="majorHAnsi" w:cs="Arial"/>
              <w:b/>
              <w:sz w:val="20"/>
              <w:szCs w:val="20"/>
            </w:rPr>
            <w:t>Leadership Studies Minor</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b/>
            <w:color w:val="808080" w:themeColor="background1" w:themeShade="80"/>
          </w:rPr>
          <w:id w:val="1598756756"/>
        </w:sdtPr>
        <w:sdtEndPr/>
        <w:sdtContent>
          <w:sdt>
            <w:sdtPr>
              <w:rPr>
                <w:rFonts w:asciiTheme="majorHAnsi" w:hAnsiTheme="majorHAnsi" w:cs="Arial"/>
                <w:b/>
                <w:sz w:val="20"/>
                <w:szCs w:val="20"/>
              </w:rPr>
              <w:id w:val="-891577460"/>
            </w:sdtPr>
            <w:sdtEndPr/>
            <w:sdtContent>
              <w:r w:rsidR="000A588E" w:rsidRPr="001411E1">
                <w:rPr>
                  <w:rFonts w:asciiTheme="majorHAnsi" w:hAnsiTheme="majorHAnsi" w:cs="Arial"/>
                  <w:b/>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Default="000A588E" w:rsidP="002172AB">
          <w:pPr>
            <w:tabs>
              <w:tab w:val="left" w:pos="360"/>
              <w:tab w:val="left" w:pos="720"/>
            </w:tabs>
            <w:spacing w:after="0" w:line="240" w:lineRule="auto"/>
            <w:rPr>
              <w:rFonts w:asciiTheme="majorHAnsi" w:hAnsiTheme="majorHAnsi" w:cs="Arial"/>
              <w:sz w:val="20"/>
              <w:szCs w:val="20"/>
            </w:rPr>
          </w:pPr>
          <w:r w:rsidRPr="00CE5DC6">
            <w:rPr>
              <w:rFonts w:asciiTheme="majorHAnsi" w:hAnsiTheme="majorHAnsi" w:cs="Arial"/>
              <w:b/>
              <w:sz w:val="20"/>
              <w:szCs w:val="20"/>
            </w:rPr>
            <w:t>UC 1002: Introduction to Leadership</w:t>
          </w:r>
          <w:r w:rsidR="009E3E43" w:rsidRPr="00CE5DC6">
            <w:rPr>
              <w:rFonts w:asciiTheme="majorHAnsi" w:hAnsiTheme="majorHAnsi" w:cs="Arial"/>
              <w:b/>
              <w:sz w:val="20"/>
              <w:szCs w:val="20"/>
            </w:rPr>
            <w:t xml:space="preserve">; </w:t>
          </w:r>
          <w:r w:rsidR="00CE5DC6" w:rsidRPr="00CE5DC6">
            <w:rPr>
              <w:rFonts w:asciiTheme="majorHAnsi" w:hAnsiTheme="majorHAnsi" w:cs="Arial"/>
              <w:b/>
              <w:sz w:val="20"/>
              <w:szCs w:val="20"/>
            </w:rPr>
            <w:t>UC 1103</w:t>
          </w:r>
          <w:r w:rsidR="006A5C89" w:rsidRPr="00CE5DC6">
            <w:rPr>
              <w:rFonts w:asciiTheme="majorHAnsi" w:hAnsiTheme="majorHAnsi" w:cs="Arial"/>
              <w:b/>
              <w:sz w:val="20"/>
              <w:szCs w:val="20"/>
            </w:rPr>
            <w:t xml:space="preserve"> is a more comprehensive course that better meets the need of the </w:t>
          </w:r>
          <w:r w:rsidR="00CE5DC6" w:rsidRPr="00CE5DC6">
            <w:rPr>
              <w:rFonts w:asciiTheme="majorHAnsi" w:hAnsiTheme="majorHAnsi" w:cs="Arial"/>
              <w:b/>
              <w:sz w:val="20"/>
              <w:szCs w:val="20"/>
            </w:rPr>
            <w:t>amendment to the Leadership</w:t>
          </w:r>
          <w:r w:rsidR="006A5C89" w:rsidRPr="00CE5DC6">
            <w:rPr>
              <w:rFonts w:asciiTheme="majorHAnsi" w:hAnsiTheme="majorHAnsi" w:cs="Arial"/>
              <w:b/>
              <w:sz w:val="20"/>
              <w:szCs w:val="20"/>
            </w:rPr>
            <w:t xml:space="preserve"> Studies minor.</w:t>
          </w:r>
        </w:p>
      </w:sdtContent>
    </w:sdt>
    <w:p w:rsidR="002172AB" w:rsidRDefault="002172AB" w:rsidP="00001C04">
      <w:pPr>
        <w:tabs>
          <w:tab w:val="left" w:pos="360"/>
        </w:tabs>
        <w:spacing w:after="0"/>
        <w:rPr>
          <w:rFonts w:asciiTheme="majorHAnsi" w:hAnsiTheme="majorHAnsi" w:cs="Arial"/>
          <w:sz w:val="20"/>
          <w:szCs w:val="20"/>
        </w:rPr>
      </w:pPr>
    </w:p>
    <w:p w:rsidR="002172AB" w:rsidRPr="000A588E" w:rsidRDefault="004072F1" w:rsidP="00001C04">
      <w:pPr>
        <w:tabs>
          <w:tab w:val="left" w:pos="360"/>
        </w:tabs>
        <w:spacing w:after="0"/>
        <w:rPr>
          <w:rFonts w:asciiTheme="majorHAnsi" w:hAnsiTheme="majorHAnsi" w:cs="Arial"/>
          <w:b/>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b/>
            <w:sz w:val="20"/>
            <w:szCs w:val="20"/>
            <w:highlight w:val="yellow"/>
          </w:rPr>
          <w:id w:val="1674836374"/>
        </w:sdtPr>
        <w:sdtEndPr/>
        <w:sdtContent>
          <w:r w:rsidR="00CE5DC6">
            <w:rPr>
              <w:rFonts w:asciiTheme="majorHAnsi" w:hAnsiTheme="majorHAnsi" w:cs="Arial"/>
              <w:b/>
              <w:sz w:val="20"/>
              <w:szCs w:val="20"/>
            </w:rPr>
            <w:t>N</w:t>
          </w:r>
          <w:r w:rsidR="006A5C89" w:rsidRPr="00CE5DC6">
            <w:rPr>
              <w:rFonts w:asciiTheme="majorHAnsi" w:hAnsiTheme="majorHAnsi" w:cs="Arial"/>
              <w:b/>
              <w:sz w:val="20"/>
              <w:szCs w:val="20"/>
            </w:rPr>
            <w:t>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877E63" w:rsidRPr="00877E63">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b/>
          <w:sz w:val="20"/>
          <w:szCs w:val="20"/>
        </w:rPr>
        <w:id w:val="192896844"/>
      </w:sdtPr>
      <w:sdtEndPr/>
      <w:sdtContent>
        <w:p w:rsidR="00547433" w:rsidRPr="001411E1" w:rsidRDefault="00877E63" w:rsidP="00547433">
          <w:pPr>
            <w:tabs>
              <w:tab w:val="left" w:pos="360"/>
              <w:tab w:val="left" w:pos="720"/>
            </w:tabs>
            <w:spacing w:after="0" w:line="240" w:lineRule="auto"/>
            <w:rPr>
              <w:rFonts w:asciiTheme="majorHAnsi" w:hAnsiTheme="majorHAnsi" w:cs="Arial"/>
              <w:b/>
              <w:sz w:val="20"/>
              <w:szCs w:val="20"/>
            </w:rPr>
          </w:pPr>
          <w:r w:rsidRPr="001411E1">
            <w:rPr>
              <w:rFonts w:asciiTheme="majorHAnsi" w:hAnsiTheme="majorHAnsi" w:cs="Arial"/>
              <w:b/>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rPr>
          <w:rFonts w:asciiTheme="minorHAnsi" w:hAnsiTheme="minorHAnsi" w:cstheme="minorBidi"/>
          <w:b/>
          <w:sz w:val="22"/>
          <w:szCs w:val="22"/>
        </w:rPr>
      </w:sdtEndPr>
      <w:sdtContent>
        <w:p w:rsidR="009E3E43" w:rsidRDefault="00877E63" w:rsidP="009E3E43">
          <w:pPr>
            <w:tabs>
              <w:tab w:val="left" w:pos="360"/>
              <w:tab w:val="left" w:pos="720"/>
            </w:tabs>
            <w:spacing w:after="0" w:line="240" w:lineRule="auto"/>
            <w:rPr>
              <w:rFonts w:asciiTheme="majorHAnsi" w:hAnsiTheme="majorHAnsi" w:cs="Arial"/>
              <w:b/>
              <w:sz w:val="20"/>
              <w:szCs w:val="20"/>
            </w:rPr>
          </w:pPr>
          <w:r w:rsidRPr="00127B25">
            <w:rPr>
              <w:rFonts w:asciiTheme="majorHAnsi" w:hAnsiTheme="majorHAnsi" w:cs="Arial"/>
              <w:b/>
              <w:sz w:val="20"/>
              <w:szCs w:val="20"/>
            </w:rPr>
            <w:t xml:space="preserve">The </w:t>
          </w:r>
          <w:r w:rsidR="001D3AB4" w:rsidRPr="00127B25">
            <w:rPr>
              <w:rFonts w:asciiTheme="majorHAnsi" w:hAnsiTheme="majorHAnsi" w:cs="Arial"/>
              <w:b/>
              <w:sz w:val="20"/>
              <w:szCs w:val="20"/>
            </w:rPr>
            <w:t>academic rationale</w:t>
          </w:r>
          <w:r w:rsidRPr="00127B25">
            <w:rPr>
              <w:rFonts w:asciiTheme="majorHAnsi" w:hAnsiTheme="majorHAnsi" w:cs="Arial"/>
              <w:b/>
              <w:sz w:val="20"/>
              <w:szCs w:val="20"/>
            </w:rPr>
            <w:t xml:space="preserve"> is to </w:t>
          </w:r>
          <w:r w:rsidR="009E3E43">
            <w:rPr>
              <w:rFonts w:asciiTheme="majorHAnsi" w:hAnsiTheme="majorHAnsi" w:cs="Arial"/>
              <w:b/>
              <w:sz w:val="20"/>
              <w:szCs w:val="20"/>
            </w:rPr>
            <w:t>offer</w:t>
          </w:r>
          <w:r w:rsidRPr="00127B25">
            <w:rPr>
              <w:rFonts w:asciiTheme="majorHAnsi" w:hAnsiTheme="majorHAnsi" w:cs="Arial"/>
              <w:b/>
              <w:sz w:val="20"/>
              <w:szCs w:val="20"/>
            </w:rPr>
            <w:t xml:space="preserve"> a required foundations course, </w:t>
          </w:r>
          <w:r w:rsidRPr="00127B25">
            <w:rPr>
              <w:rFonts w:asciiTheme="majorHAnsi" w:hAnsiTheme="majorHAnsi" w:cs="Arial"/>
              <w:b/>
              <w:i/>
              <w:sz w:val="20"/>
              <w:szCs w:val="20"/>
            </w:rPr>
            <w:t xml:space="preserve">Introduction to Leadership </w:t>
          </w:r>
          <w:r w:rsidR="001D3AB4" w:rsidRPr="00127B25">
            <w:rPr>
              <w:rFonts w:asciiTheme="majorHAnsi" w:hAnsiTheme="majorHAnsi" w:cs="Arial"/>
              <w:b/>
              <w:i/>
              <w:sz w:val="20"/>
              <w:szCs w:val="20"/>
            </w:rPr>
            <w:t>Development</w:t>
          </w:r>
          <w:r w:rsidR="001D3AB4" w:rsidRPr="00127B25">
            <w:rPr>
              <w:rFonts w:asciiTheme="majorHAnsi" w:hAnsiTheme="majorHAnsi" w:cs="Arial"/>
              <w:b/>
              <w:sz w:val="20"/>
              <w:szCs w:val="20"/>
            </w:rPr>
            <w:t xml:space="preserve">, </w:t>
          </w:r>
          <w:r w:rsidR="009E3E43">
            <w:rPr>
              <w:rFonts w:asciiTheme="majorHAnsi" w:hAnsiTheme="majorHAnsi" w:cs="Arial"/>
              <w:b/>
              <w:sz w:val="20"/>
              <w:szCs w:val="20"/>
            </w:rPr>
            <w:t>with the course goals to (1) introduce students to leadership theory and research</w:t>
          </w:r>
          <w:r w:rsidR="001D3AB4" w:rsidRPr="00127B25">
            <w:rPr>
              <w:rFonts w:asciiTheme="majorHAnsi" w:hAnsiTheme="majorHAnsi" w:cs="Arial"/>
              <w:b/>
              <w:sz w:val="20"/>
              <w:szCs w:val="20"/>
            </w:rPr>
            <w:t xml:space="preserve"> and </w:t>
          </w:r>
          <w:r w:rsidR="009E3E43">
            <w:rPr>
              <w:rFonts w:asciiTheme="majorHAnsi" w:hAnsiTheme="majorHAnsi" w:cs="Arial"/>
              <w:b/>
              <w:sz w:val="20"/>
              <w:szCs w:val="20"/>
            </w:rPr>
            <w:t xml:space="preserve">(2) increase students’ </w:t>
          </w:r>
          <w:r w:rsidR="001D3AB4" w:rsidRPr="00127B25">
            <w:rPr>
              <w:rFonts w:asciiTheme="majorHAnsi" w:hAnsiTheme="majorHAnsi" w:cs="Arial"/>
              <w:b/>
              <w:sz w:val="20"/>
              <w:szCs w:val="20"/>
            </w:rPr>
            <w:t xml:space="preserve">personal development </w:t>
          </w:r>
          <w:r w:rsidR="009E3E43">
            <w:rPr>
              <w:rFonts w:asciiTheme="majorHAnsi" w:hAnsiTheme="majorHAnsi" w:cs="Arial"/>
              <w:b/>
              <w:sz w:val="20"/>
              <w:szCs w:val="20"/>
            </w:rPr>
            <w:t>by enhancing</w:t>
          </w:r>
          <w:r w:rsidR="001D3AB4" w:rsidRPr="00127B25">
            <w:rPr>
              <w:rFonts w:asciiTheme="majorHAnsi" w:hAnsiTheme="majorHAnsi" w:cs="Arial"/>
              <w:b/>
              <w:sz w:val="20"/>
              <w:szCs w:val="20"/>
            </w:rPr>
            <w:t xml:space="preserve"> self-awareness and growth in leadership practices.  </w:t>
          </w:r>
        </w:p>
        <w:p w:rsidR="00547433" w:rsidRPr="00127B25" w:rsidRDefault="0040151B" w:rsidP="009E3E43">
          <w:pPr>
            <w:pStyle w:val="ListParagraph"/>
            <w:tabs>
              <w:tab w:val="left" w:pos="360"/>
              <w:tab w:val="left" w:pos="720"/>
            </w:tabs>
            <w:spacing w:after="0" w:line="240" w:lineRule="auto"/>
            <w:rPr>
              <w:rFonts w:asciiTheme="majorHAnsi" w:hAnsiTheme="majorHAnsi" w:cs="Arial"/>
              <w:b/>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sdtPr>
      <w:sdtEndPr>
        <w:rPr>
          <w:b w:val="0"/>
        </w:rPr>
      </w:sdtEndPr>
      <w:sdtContent>
        <w:p w:rsidR="00547433" w:rsidRDefault="00EE3AB6" w:rsidP="00547433">
          <w:pPr>
            <w:tabs>
              <w:tab w:val="left" w:pos="360"/>
              <w:tab w:val="left" w:pos="720"/>
            </w:tabs>
            <w:spacing w:after="0" w:line="240" w:lineRule="auto"/>
            <w:rPr>
              <w:rFonts w:asciiTheme="majorHAnsi" w:hAnsiTheme="majorHAnsi" w:cs="Arial"/>
              <w:sz w:val="20"/>
              <w:szCs w:val="20"/>
            </w:rPr>
          </w:pPr>
          <w:r w:rsidRPr="00EE3AB6">
            <w:rPr>
              <w:rFonts w:asciiTheme="majorHAnsi" w:hAnsiTheme="majorHAnsi" w:cs="Arial"/>
              <w:b/>
              <w:sz w:val="20"/>
              <w:szCs w:val="20"/>
            </w:rPr>
            <w:t>By combining research, theory, and practical leadership, the course directly aligns with the Department of Integrative Studies’ goal of promoting continual learning through inquiry, integration, and innovation</w:t>
          </w:r>
          <w:r>
            <w:rPr>
              <w:rFonts w:asciiTheme="majorHAnsi" w:hAnsiTheme="majorHAnsi" w:cs="Arial"/>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b/>
          <w:sz w:val="20"/>
          <w:szCs w:val="20"/>
        </w:rPr>
        <w:id w:val="-1716033360"/>
      </w:sdtPr>
      <w:sdtEndPr/>
      <w:sdtContent>
        <w:p w:rsidR="00547433" w:rsidRPr="00EE3AB6" w:rsidRDefault="00EE3AB6" w:rsidP="00547433">
          <w:pPr>
            <w:tabs>
              <w:tab w:val="left" w:pos="360"/>
              <w:tab w:val="left" w:pos="720"/>
            </w:tabs>
            <w:spacing w:after="0" w:line="240" w:lineRule="auto"/>
            <w:rPr>
              <w:rFonts w:asciiTheme="majorHAnsi" w:hAnsiTheme="majorHAnsi" w:cs="Arial"/>
              <w:b/>
              <w:sz w:val="20"/>
              <w:szCs w:val="20"/>
            </w:rPr>
          </w:pPr>
          <w:r w:rsidRPr="00EE3AB6">
            <w:rPr>
              <w:rFonts w:asciiTheme="majorHAnsi" w:hAnsiTheme="majorHAnsi" w:cs="Arial"/>
              <w:b/>
              <w:sz w:val="20"/>
              <w:szCs w:val="20"/>
            </w:rPr>
            <w:t>The cou</w:t>
          </w:r>
          <w:r w:rsidR="0005429C">
            <w:rPr>
              <w:rFonts w:asciiTheme="majorHAnsi" w:hAnsiTheme="majorHAnsi" w:cs="Arial"/>
              <w:b/>
              <w:sz w:val="20"/>
              <w:szCs w:val="20"/>
            </w:rPr>
            <w:t>rse will be open to students of all majors</w:t>
          </w:r>
          <w:r w:rsidRPr="00EE3AB6">
            <w:rPr>
              <w:rFonts w:asciiTheme="majorHAnsi" w:hAnsiTheme="majorHAnsi" w:cs="Arial"/>
              <w:b/>
              <w:sz w:val="20"/>
              <w:szCs w:val="20"/>
            </w:rPr>
            <w:t xml:space="preserve">, but specifically required for students pursing a Leadership Studies Minor.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b/>
          <w:sz w:val="20"/>
          <w:szCs w:val="20"/>
        </w:rPr>
        <w:id w:val="-494496540"/>
      </w:sdtPr>
      <w:sdtEndPr/>
      <w:sdtContent>
        <w:p w:rsidR="000C3638" w:rsidRPr="0023084A" w:rsidRDefault="00EE3AB6" w:rsidP="00547433">
          <w:pPr>
            <w:tabs>
              <w:tab w:val="left" w:pos="360"/>
              <w:tab w:val="left" w:pos="720"/>
            </w:tabs>
            <w:spacing w:after="0" w:line="240" w:lineRule="auto"/>
            <w:rPr>
              <w:rFonts w:asciiTheme="majorHAnsi" w:hAnsiTheme="majorHAnsi" w:cs="Arial"/>
              <w:b/>
              <w:sz w:val="20"/>
              <w:szCs w:val="20"/>
            </w:rPr>
          </w:pPr>
          <w:r w:rsidRPr="0023084A">
            <w:rPr>
              <w:rFonts w:asciiTheme="majorHAnsi" w:hAnsiTheme="majorHAnsi" w:cs="Arial"/>
              <w:b/>
              <w:sz w:val="20"/>
              <w:szCs w:val="20"/>
            </w:rPr>
            <w:t xml:space="preserve">The course will serve as </w:t>
          </w:r>
          <w:r w:rsidR="0005429C">
            <w:rPr>
              <w:rFonts w:asciiTheme="majorHAnsi" w:hAnsiTheme="majorHAnsi" w:cs="Arial"/>
              <w:b/>
              <w:sz w:val="20"/>
              <w:szCs w:val="20"/>
            </w:rPr>
            <w:t>an</w:t>
          </w:r>
          <w:r w:rsidRPr="0023084A">
            <w:rPr>
              <w:rFonts w:asciiTheme="majorHAnsi" w:hAnsiTheme="majorHAnsi" w:cs="Arial"/>
              <w:b/>
              <w:sz w:val="20"/>
              <w:szCs w:val="20"/>
            </w:rPr>
            <w:t xml:space="preserve"> </w:t>
          </w:r>
          <w:r w:rsidR="0023084A" w:rsidRPr="0023084A">
            <w:rPr>
              <w:rFonts w:asciiTheme="majorHAnsi" w:hAnsiTheme="majorHAnsi" w:cs="Arial"/>
              <w:b/>
              <w:sz w:val="20"/>
              <w:szCs w:val="20"/>
            </w:rPr>
            <w:t xml:space="preserve">introductory </w:t>
          </w:r>
          <w:r w:rsidR="0005429C" w:rsidRPr="0023084A">
            <w:rPr>
              <w:rFonts w:asciiTheme="majorHAnsi" w:hAnsiTheme="majorHAnsi" w:cs="Arial"/>
              <w:b/>
              <w:sz w:val="20"/>
              <w:szCs w:val="20"/>
            </w:rPr>
            <w:t xml:space="preserve">foundations </w:t>
          </w:r>
          <w:r w:rsidR="0005429C">
            <w:rPr>
              <w:rFonts w:asciiTheme="majorHAnsi" w:hAnsiTheme="majorHAnsi" w:cs="Arial"/>
              <w:b/>
              <w:sz w:val="20"/>
              <w:szCs w:val="20"/>
            </w:rPr>
            <w:t xml:space="preserve">lecture </w:t>
          </w:r>
          <w:r w:rsidR="0023084A" w:rsidRPr="0023084A">
            <w:rPr>
              <w:rFonts w:asciiTheme="majorHAnsi" w:hAnsiTheme="majorHAnsi" w:cs="Arial"/>
              <w:b/>
              <w:sz w:val="20"/>
              <w:szCs w:val="20"/>
            </w:rPr>
            <w:t>course</w:t>
          </w:r>
          <w:r w:rsidR="0005429C">
            <w:rPr>
              <w:rFonts w:asciiTheme="majorHAnsi" w:hAnsiTheme="majorHAnsi" w:cs="Arial"/>
              <w:b/>
              <w:sz w:val="20"/>
              <w:szCs w:val="20"/>
            </w:rPr>
            <w:t>; therefore, it will be lower level</w:t>
          </w:r>
          <w:r w:rsidR="0023084A" w:rsidRPr="0023084A">
            <w:rPr>
              <w:rFonts w:asciiTheme="majorHAnsi" w:hAnsiTheme="majorHAnsi" w:cs="Arial"/>
              <w:b/>
              <w:sz w:val="20"/>
              <w:szCs w:val="20"/>
            </w:rPr>
            <w:t>.</w:t>
          </w:r>
        </w:p>
        <w:p w:rsidR="00547433" w:rsidRPr="0023084A" w:rsidRDefault="0040151B" w:rsidP="00547433">
          <w:pPr>
            <w:tabs>
              <w:tab w:val="left" w:pos="360"/>
              <w:tab w:val="left" w:pos="720"/>
            </w:tabs>
            <w:spacing w:after="0" w:line="240" w:lineRule="auto"/>
            <w:rPr>
              <w:rFonts w:asciiTheme="majorHAnsi" w:hAnsiTheme="majorHAnsi" w:cs="Arial"/>
              <w:b/>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Outline (The course outline should be </w:t>
      </w:r>
      <w:r w:rsidR="00473252" w:rsidRPr="00CE5DC6">
        <w:rPr>
          <w:rFonts w:asciiTheme="majorHAnsi" w:hAnsiTheme="majorHAnsi" w:cs="Arial"/>
          <w:sz w:val="20"/>
          <w:szCs w:val="20"/>
        </w:rPr>
        <w:t xml:space="preserve">topical by weeks </w:t>
      </w:r>
      <w:r w:rsidR="00473252" w:rsidRPr="00001C04">
        <w:rPr>
          <w:rFonts w:asciiTheme="majorHAnsi" w:hAnsiTheme="majorHAnsi" w:cs="Arial"/>
          <w:sz w:val="20"/>
          <w:szCs w:val="20"/>
        </w:rPr>
        <w:t>and should be sufficient in detail to allow for judgment of the content of the course.)</w:t>
      </w:r>
      <w:r w:rsidR="00CA0890">
        <w:rPr>
          <w:rFonts w:asciiTheme="majorHAnsi" w:hAnsiTheme="majorHAnsi" w:cs="Arial"/>
          <w:sz w:val="20"/>
          <w:szCs w:val="20"/>
        </w:rPr>
        <w:t xml:space="preserve">  </w:t>
      </w:r>
    </w:p>
    <w:sdt>
      <w:sdtPr>
        <w:rPr>
          <w:rFonts w:asciiTheme="majorHAnsi" w:hAnsiTheme="majorHAnsi" w:cs="Arial"/>
          <w:sz w:val="20"/>
          <w:szCs w:val="20"/>
        </w:rPr>
        <w:id w:val="2130351671"/>
      </w:sdtPr>
      <w:sdtEndPr/>
      <w:sdtContent>
        <w:p w:rsidR="00AA0C2A" w:rsidRDefault="00BB404D" w:rsidP="00AA0C2A">
          <w:pPr>
            <w:jc w:val="center"/>
            <w:rPr>
              <w:rFonts w:asciiTheme="majorHAnsi" w:hAnsiTheme="majorHAnsi"/>
              <w:b/>
              <w:sz w:val="32"/>
              <w:szCs w:val="32"/>
            </w:rPr>
          </w:pPr>
          <w:r w:rsidRPr="00A3433E">
            <w:rPr>
              <w:rFonts w:asciiTheme="majorHAnsi" w:hAnsiTheme="majorHAnsi"/>
              <w:b/>
              <w:sz w:val="32"/>
              <w:szCs w:val="32"/>
            </w:rPr>
            <w:t xml:space="preserve">UC </w:t>
          </w:r>
          <w:r w:rsidR="00CE5DC6" w:rsidRPr="00CE5DC6">
            <w:rPr>
              <w:rFonts w:asciiTheme="majorHAnsi" w:hAnsiTheme="majorHAnsi"/>
              <w:b/>
              <w:sz w:val="32"/>
              <w:szCs w:val="32"/>
            </w:rPr>
            <w:t>11</w:t>
          </w:r>
          <w:r w:rsidRPr="00CE5DC6">
            <w:rPr>
              <w:rFonts w:asciiTheme="majorHAnsi" w:hAnsiTheme="majorHAnsi"/>
              <w:b/>
              <w:sz w:val="32"/>
              <w:szCs w:val="32"/>
            </w:rPr>
            <w:t>03</w:t>
          </w:r>
          <w:r w:rsidRPr="00A3433E">
            <w:rPr>
              <w:rFonts w:asciiTheme="majorHAnsi" w:hAnsiTheme="majorHAnsi"/>
              <w:b/>
              <w:sz w:val="32"/>
              <w:szCs w:val="32"/>
            </w:rPr>
            <w:t>: Introduction to Leadership Development</w:t>
          </w:r>
          <w:r>
            <w:rPr>
              <w:rFonts w:asciiTheme="majorHAnsi" w:hAnsiTheme="majorHAnsi"/>
              <w:b/>
              <w:sz w:val="32"/>
              <w:szCs w:val="32"/>
            </w:rPr>
            <w:t xml:space="preserve"> (Course Outline)</w:t>
          </w:r>
        </w:p>
        <w:p w:rsidR="00BB404D" w:rsidRPr="00AA0C2A" w:rsidRDefault="00BB404D" w:rsidP="00AA0C2A">
          <w:pPr>
            <w:jc w:val="center"/>
            <w:rPr>
              <w:rFonts w:asciiTheme="majorHAnsi" w:hAnsiTheme="majorHAnsi"/>
              <w:b/>
              <w:sz w:val="32"/>
              <w:szCs w:val="32"/>
            </w:rPr>
          </w:pPr>
          <w:r>
            <w:rPr>
              <w:rFonts w:ascii="Cambria" w:eastAsia="Calibri" w:hAnsi="Cambria" w:cs="Calibri"/>
              <w:b/>
              <w:bCs/>
              <w:sz w:val="24"/>
              <w:szCs w:val="24"/>
            </w:rPr>
            <w:t xml:space="preserve">UC </w:t>
          </w:r>
          <w:r w:rsidR="00CE5DC6" w:rsidRPr="00CE5DC6">
            <w:rPr>
              <w:rFonts w:ascii="Cambria" w:eastAsia="Calibri" w:hAnsi="Cambria" w:cs="Calibri"/>
              <w:b/>
              <w:bCs/>
              <w:sz w:val="24"/>
              <w:szCs w:val="24"/>
            </w:rPr>
            <w:t>11</w:t>
          </w:r>
          <w:r w:rsidRPr="00CE5DC6">
            <w:rPr>
              <w:rFonts w:ascii="Cambria" w:eastAsia="Calibri" w:hAnsi="Cambria" w:cs="Calibri"/>
              <w:b/>
              <w:bCs/>
              <w:sz w:val="24"/>
              <w:szCs w:val="24"/>
            </w:rPr>
            <w:t>03</w:t>
          </w:r>
          <w:r w:rsidRPr="00126C8B">
            <w:rPr>
              <w:rFonts w:ascii="Cambria" w:eastAsia="Calibri" w:hAnsi="Cambria" w:cs="Calibri"/>
              <w:b/>
              <w:bCs/>
              <w:sz w:val="24"/>
              <w:szCs w:val="24"/>
            </w:rPr>
            <w:t xml:space="preserve"> WEEKLY GUIDE</w:t>
          </w:r>
          <w:r w:rsidRPr="00126C8B">
            <w:rPr>
              <w:rFonts w:ascii="Cambria" w:eastAsia="Calibri" w:hAnsi="Cambria" w:cs="Calibri"/>
              <w:b/>
              <w:bCs/>
              <w:sz w:val="19"/>
              <w:szCs w:val="19"/>
            </w:rPr>
            <w:t xml:space="preserve"> </w:t>
          </w:r>
        </w:p>
        <w:tbl>
          <w:tblPr>
            <w:tblW w:w="10886" w:type="dxa"/>
            <w:tblInd w:w="108" w:type="dxa"/>
            <w:tblBorders>
              <w:insideH w:val="single" w:sz="18" w:space="0" w:color="FFFFFF"/>
              <w:insideV w:val="single" w:sz="18" w:space="0" w:color="FFFFFF"/>
            </w:tblBorders>
            <w:tblLook w:val="04A0" w:firstRow="1" w:lastRow="0" w:firstColumn="1" w:lastColumn="0" w:noHBand="0" w:noVBand="1"/>
          </w:tblPr>
          <w:tblGrid>
            <w:gridCol w:w="3005"/>
            <w:gridCol w:w="7881"/>
          </w:tblGrid>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rPr>
                </w:pPr>
                <w:r>
                  <w:rPr>
                    <w:rFonts w:ascii="Cambria" w:eastAsia="Times New Roman" w:hAnsi="Cambria" w:cs="Calibri"/>
                    <w:b/>
                  </w:rPr>
                  <w:t>WEEK</w:t>
                </w:r>
                <w:r w:rsidR="00BB404D" w:rsidRPr="00126C8B">
                  <w:rPr>
                    <w:rFonts w:ascii="Cambria" w:eastAsia="Times New Roman" w:hAnsi="Cambria" w:cs="Calibri"/>
                    <w:b/>
                  </w:rPr>
                  <w:t xml:space="preserve"> O</w:t>
                </w:r>
                <w:r w:rsidR="00BB404D">
                  <w:rPr>
                    <w:rFonts w:ascii="Cambria" w:eastAsia="Times New Roman" w:hAnsi="Cambria" w:cs="Calibri"/>
                    <w:b/>
                  </w:rPr>
                  <w:t xml:space="preserve">NE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sidRPr="00126C8B">
                  <w:rPr>
                    <w:rFonts w:ascii="Cambria" w:eastAsia="Times New Roman" w:hAnsi="Cambria" w:cs="Calibri"/>
                    <w:b/>
                    <w:bCs/>
                  </w:rPr>
                  <w:t xml:space="preserve">Introduction to </w:t>
                </w:r>
                <w:r>
                  <w:rPr>
                    <w:rFonts w:ascii="Cambria" w:eastAsia="Times New Roman" w:hAnsi="Cambria" w:cs="Calibri"/>
                    <w:b/>
                    <w:bCs/>
                  </w:rPr>
                  <w:t xml:space="preserve"> Leadership </w:t>
                </w:r>
                <w:r w:rsidRPr="00126C8B">
                  <w:rPr>
                    <w:rFonts w:ascii="Cambria" w:eastAsia="Times New Roman" w:hAnsi="Cambria" w:cs="Calibri"/>
                    <w:b/>
                    <w:bCs/>
                  </w:rPr>
                  <w:t xml:space="preserve"> </w:t>
                </w:r>
                <w:r>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Cs/>
                  </w:rPr>
                  <w:t>Course Introductions &amp; Overview</w:t>
                </w:r>
              </w:p>
            </w:tc>
          </w:tr>
          <w:tr w:rsidR="00BB404D" w:rsidRPr="00126C8B" w:rsidTr="00BB404D">
            <w:tc>
              <w:tcPr>
                <w:tcW w:w="3005" w:type="dxa"/>
                <w:shd w:val="clear" w:color="auto" w:fill="D9D9D9"/>
              </w:tcPr>
              <w:p w:rsidR="00BB404D" w:rsidRPr="00126C8B" w:rsidRDefault="00BB404D" w:rsidP="00CE5DC6">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What it Means to be a Leader; Open Discussion</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TWO</w:t>
                </w:r>
                <w:r w:rsidR="00BB404D" w:rsidRPr="00126C8B">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sidRPr="00126C8B">
                  <w:rPr>
                    <w:rFonts w:ascii="Cambria" w:eastAsia="Times New Roman" w:hAnsi="Cambria" w:cs="Calibri"/>
                    <w:b/>
                    <w:bCs/>
                  </w:rPr>
                  <w:t xml:space="preserve">Introduction to </w:t>
                </w:r>
                <w:r>
                  <w:rPr>
                    <w:rFonts w:ascii="Cambria" w:eastAsia="Times New Roman" w:hAnsi="Cambria" w:cs="Calibri"/>
                    <w:b/>
                    <w:bCs/>
                  </w:rPr>
                  <w:t>Leadership</w:t>
                </w:r>
                <w:r w:rsidRPr="00126C8B">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sidRPr="00126C8B">
                  <w:rPr>
                    <w:rFonts w:ascii="Cambria" w:eastAsia="Times New Roman" w:hAnsi="Cambria" w:cs="Calibri"/>
                  </w:rPr>
                  <w:t xml:space="preserve">What is </w:t>
                </w:r>
                <w:r>
                  <w:rPr>
                    <w:rFonts w:ascii="Cambria" w:eastAsia="Times New Roman" w:hAnsi="Cambria" w:cs="Calibri"/>
                  </w:rPr>
                  <w:t>Leadership</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rPr>
                </w:pPr>
                <w:r>
                  <w:rPr>
                    <w:rFonts w:ascii="Cambria" w:eastAsia="Times New Roman" w:hAnsi="Cambria" w:cs="Calibri"/>
                  </w:rPr>
                  <w:t>The Changing Nature of Leadership</w:t>
                </w:r>
              </w:p>
            </w:tc>
          </w:tr>
          <w:tr w:rsidR="00BB404D" w:rsidRPr="00126C8B" w:rsidTr="00BB404D">
            <w:tc>
              <w:tcPr>
                <w:tcW w:w="3005" w:type="dxa"/>
                <w:tcBorders>
                  <w:bottom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w:t>
                </w:r>
                <w:r w:rsidR="00BB404D" w:rsidRPr="00126C8B">
                  <w:rPr>
                    <w:rFonts w:ascii="Cambria" w:eastAsia="Times New Roman" w:hAnsi="Cambria" w:cs="Calibri"/>
                    <w:b/>
                    <w:bCs/>
                  </w:rPr>
                  <w:t xml:space="preserve"> </w:t>
                </w:r>
                <w:r>
                  <w:rPr>
                    <w:rFonts w:ascii="Cambria" w:eastAsia="Times New Roman" w:hAnsi="Cambria" w:cs="Calibri"/>
                    <w:b/>
                    <w:bCs/>
                  </w:rPr>
                  <w:t xml:space="preserve"> THREE</w:t>
                </w:r>
                <w:r w:rsidR="00BB404D" w:rsidRPr="00126C8B">
                  <w:rPr>
                    <w:rFonts w:ascii="Cambria" w:eastAsia="Times New Roman" w:hAnsi="Cambria" w:cs="Calibri"/>
                    <w:b/>
                    <w:bCs/>
                  </w:rPr>
                  <w:t xml:space="preserve">  </w:t>
                </w:r>
                <w:r>
                  <w:rPr>
                    <w:rFonts w:ascii="Cambria" w:eastAsia="Times New Roman" w:hAnsi="Cambria" w:cs="Calibri"/>
                    <w:b/>
                    <w:bCs/>
                  </w:rPr>
                  <w:t xml:space="preserve">                       </w:t>
                </w:r>
              </w:p>
            </w:tc>
            <w:tc>
              <w:tcPr>
                <w:tcW w:w="7881" w:type="dxa"/>
                <w:tcBorders>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Leadership for a Changing World</w:t>
                </w:r>
                <w:r w:rsidRPr="00126C8B">
                  <w:rPr>
                    <w:rFonts w:ascii="Cambria" w:eastAsia="Times New Roman" w:hAnsi="Cambria" w:cs="Calibri"/>
                    <w:b/>
                    <w:bCs/>
                  </w:rPr>
                  <w:t xml:space="preserve">                                                          </w:t>
                </w:r>
              </w:p>
            </w:tc>
          </w:tr>
          <w:tr w:rsidR="00BB404D" w:rsidRPr="00126C8B" w:rsidTr="00BB404D">
            <w:tc>
              <w:tcPr>
                <w:tcW w:w="3005" w:type="dxa"/>
                <w:tcBorders>
                  <w:top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Leadership Foundations and</w:t>
                </w:r>
                <w:r w:rsidRPr="00171629">
                  <w:rPr>
                    <w:rFonts w:ascii="Cambria" w:eastAsia="Times New Roman" w:hAnsi="Cambria" w:cs="Calibri"/>
                  </w:rPr>
                  <w:t xml:space="preserve"> Theories</w:t>
                </w:r>
                <w:r w:rsidRPr="00171629">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Leadership Foundations and</w:t>
                </w:r>
                <w:r w:rsidRPr="00171629">
                  <w:rPr>
                    <w:rFonts w:ascii="Cambria" w:eastAsia="Times New Roman" w:hAnsi="Cambria" w:cs="Calibri"/>
                  </w:rPr>
                  <w:t xml:space="preserve"> Theories</w:t>
                </w:r>
                <w:r w:rsidRPr="00171629">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shd w:val="clear" w:color="auto" w:fill="000000"/>
              </w:tcPr>
              <w:p w:rsidR="00BB404D" w:rsidRPr="00126C8B" w:rsidRDefault="00CE5DC6" w:rsidP="00BB404D">
                <w:pPr>
                  <w:spacing w:after="0" w:line="240" w:lineRule="auto"/>
                  <w:rPr>
                    <w:rFonts w:ascii="Cambria" w:eastAsia="Times New Roman" w:hAnsi="Cambria" w:cs="Calibri"/>
                    <w:b/>
                    <w:bCs/>
                  </w:rPr>
                </w:pPr>
                <w:r>
                  <w:rPr>
                    <w:rFonts w:ascii="Cambria" w:eastAsia="Times New Roman" w:hAnsi="Cambria" w:cs="Calibri"/>
                    <w:b/>
                    <w:bCs/>
                  </w:rPr>
                  <w:t>WEEK FOUR</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Leadership for a Changing World</w:t>
                </w:r>
                <w:r w:rsidRPr="00126C8B">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rPr>
                </w:pPr>
                <w:r>
                  <w:rPr>
                    <w:rFonts w:ascii="Cambria" w:eastAsia="Times New Roman" w:hAnsi="Cambria" w:cs="Calibri"/>
                    <w:bCs/>
                  </w:rPr>
                  <w:t>The Relational Leadership Model</w:t>
                </w:r>
                <w:r w:rsidRPr="00126C8B">
                  <w:rPr>
                    <w:rFonts w:ascii="Cambria" w:eastAsia="Times New Roman" w:hAnsi="Cambria" w:cs="Calibri"/>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
                    <w:bCs/>
                    <w:color w:val="FF0000"/>
                  </w:rPr>
                </w:pPr>
                <w:r>
                  <w:rPr>
                    <w:rFonts w:ascii="Cambria" w:eastAsia="Times New Roman" w:hAnsi="Cambria" w:cs="Calibri"/>
                    <w:i/>
                  </w:rPr>
                  <w:t xml:space="preserve"> </w:t>
                </w:r>
                <w:r w:rsidRPr="004F2747">
                  <w:rPr>
                    <w:rFonts w:ascii="Cambria" w:eastAsia="Times New Roman" w:hAnsi="Cambria" w:cs="Calibri"/>
                    <w:i/>
                  </w:rPr>
                  <w:t>Peer Instruction</w:t>
                </w:r>
                <w:r w:rsidRPr="00126C8B">
                  <w:rPr>
                    <w:rFonts w:ascii="Cambria" w:eastAsia="Times New Roman" w:hAnsi="Cambria" w:cs="Calibri"/>
                  </w:rPr>
                  <w:t>;</w:t>
                </w:r>
                <w:r w:rsidRPr="00126C8B">
                  <w:rPr>
                    <w:rFonts w:ascii="Cambria" w:eastAsia="Times New Roman" w:hAnsi="Cambria" w:cs="Calibri"/>
                    <w:b/>
                    <w:color w:val="FF0000"/>
                  </w:rPr>
                  <w:t xml:space="preserve"> </w:t>
                </w:r>
                <w:r>
                  <w:rPr>
                    <w:rFonts w:ascii="Cambria" w:eastAsia="Times New Roman" w:hAnsi="Cambria" w:cs="Calibri"/>
                    <w:b/>
                    <w:color w:val="FF0000"/>
                  </w:rPr>
                  <w:t xml:space="preserve"> </w:t>
                </w:r>
                <w:r w:rsidRPr="009F1A09">
                  <w:rPr>
                    <w:rFonts w:ascii="Cambria" w:eastAsia="Times New Roman" w:hAnsi="Cambria" w:cs="Calibri"/>
                  </w:rPr>
                  <w:t>RML</w:t>
                </w:r>
                <w:r>
                  <w:rPr>
                    <w:rFonts w:ascii="Cambria" w:eastAsia="Times New Roman" w:hAnsi="Cambria" w:cs="Calibri"/>
                    <w:b/>
                    <w:color w:val="FF0000"/>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FIVE</w:t>
                </w:r>
                <w:r w:rsidR="00BB404D">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Exploring Your Potential for Leadership</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Self -Assessment: </w:t>
                </w:r>
                <w:r w:rsidRPr="00F6184E">
                  <w:rPr>
                    <w:rFonts w:ascii="Cambria" w:eastAsia="Times New Roman" w:hAnsi="Cambria" w:cs="Calibri"/>
                    <w:i/>
                  </w:rPr>
                  <w:t xml:space="preserve">Leadership as a way of being and doing </w:t>
                </w:r>
                <w:r>
                  <w:rPr>
                    <w:rFonts w:ascii="Cambria" w:eastAsia="Times New Roman" w:hAnsi="Cambria" w:cs="Calibri"/>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Understanding Yourself</w:t>
                </w:r>
                <w:r w:rsidRPr="00126C8B">
                  <w:rPr>
                    <w:rFonts w:ascii="Cambria" w:eastAsia="Times New Roman" w:hAnsi="Cambria" w:cs="Calibri"/>
                    <w:bCs/>
                  </w:rPr>
                  <w:t xml:space="preserve">           </w:t>
                </w:r>
                <w:r>
                  <w:rPr>
                    <w:rFonts w:ascii="Cambria" w:eastAsia="Times New Roman" w:hAnsi="Cambria" w:cs="Calibri"/>
                    <w:bCs/>
                  </w:rPr>
                  <w:t xml:space="preserve">                                          </w:t>
                </w:r>
                <w:r w:rsidRPr="00126C8B">
                  <w:rPr>
                    <w:rFonts w:ascii="Cambria" w:eastAsia="Times New Roman" w:hAnsi="Cambria" w:cs="Calibri"/>
                    <w:bCs/>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SIX</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Exploring Your Potential Leadership</w:t>
                </w:r>
              </w:p>
            </w:tc>
          </w:tr>
          <w:tr w:rsidR="00BB404D" w:rsidRPr="00126C8B" w:rsidTr="00BB404D">
            <w:tc>
              <w:tcPr>
                <w:tcW w:w="3005" w:type="dxa"/>
                <w:tcBorders>
                  <w:top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 xml:space="preserve">Understanding Others                                            </w:t>
                </w:r>
              </w:p>
            </w:tc>
          </w:tr>
          <w:tr w:rsidR="00BB404D" w:rsidRPr="00126C8B" w:rsidTr="00BB404D">
            <w:tc>
              <w:tcPr>
                <w:tcW w:w="3005"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rPr>
                </w:pPr>
                <w:r w:rsidRPr="004F2747">
                  <w:rPr>
                    <w:rFonts w:ascii="Cambria" w:eastAsia="Times New Roman" w:hAnsi="Cambria" w:cs="Calibri"/>
                    <w:bCs/>
                    <w:i/>
                  </w:rPr>
                  <w:t>Peer Instruction</w:t>
                </w:r>
                <w:r w:rsidRPr="00126C8B">
                  <w:rPr>
                    <w:rFonts w:ascii="Cambria" w:eastAsia="Times New Roman" w:hAnsi="Cambria" w:cs="Calibri"/>
                    <w:bCs/>
                  </w:rPr>
                  <w:t xml:space="preserve">;  </w:t>
                </w:r>
                <w:r>
                  <w:rPr>
                    <w:rFonts w:ascii="Cambria" w:eastAsia="Times New Roman" w:hAnsi="Cambria" w:cs="Calibri"/>
                    <w:bCs/>
                  </w:rPr>
                  <w:t>Leading w</w:t>
                </w:r>
                <w:r w:rsidRPr="001936E4">
                  <w:rPr>
                    <w:rFonts w:ascii="Cambria" w:eastAsia="Times New Roman" w:hAnsi="Cambria" w:cs="Calibri"/>
                    <w:bCs/>
                  </w:rPr>
                  <w:t>ith Integrity</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SEVEN</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Leadership and Service</w:t>
                </w:r>
                <w:r w:rsidRPr="00126C8B">
                  <w:rPr>
                    <w:rFonts w:ascii="Cambria" w:eastAsia="Times New Roman" w:hAnsi="Cambria" w:cs="Calibri"/>
                    <w:b/>
                    <w:color w:val="0070C0"/>
                  </w:rPr>
                  <w:t xml:space="preserve"> </w:t>
                </w:r>
                <w:r>
                  <w:rPr>
                    <w:rFonts w:ascii="Cambria" w:eastAsia="Times New Roman" w:hAnsi="Cambria" w:cs="Calibri"/>
                    <w:b/>
                    <w:color w:val="0070C0"/>
                  </w:rPr>
                  <w:t xml:space="preserve">                                                                              </w:t>
                </w:r>
                <w:r w:rsidRPr="00126C8B">
                  <w:rPr>
                    <w:rFonts w:ascii="Cambria" w:eastAsia="Times New Roman" w:hAnsi="Cambria" w:cs="Calibri"/>
                    <w:b/>
                    <w:color w:val="0070C0"/>
                  </w:rPr>
                  <w:t xml:space="preserve">                                 </w:t>
                </w:r>
                <w:r w:rsidRPr="00126C8B">
                  <w:rPr>
                    <w:rFonts w:ascii="Cambria" w:eastAsia="Times New Roman" w:hAnsi="Cambria" w:cs="Calibri"/>
                    <w:b/>
                    <w: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Being in Communities</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r>
                  <w:rPr>
                    <w:rFonts w:ascii="Cambria" w:eastAsia="Times New Roman" w:hAnsi="Cambria" w:cs="Calibr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EIGHT</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color w:val="C00000"/>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sidRPr="004D1551">
                  <w:rPr>
                    <w:rFonts w:ascii="Cambria" w:eastAsia="Times New Roman" w:hAnsi="Cambria" w:cs="Calibri"/>
                  </w:rPr>
                  <w:t>Leaders</w:t>
                </w:r>
                <w:r>
                  <w:rPr>
                    <w:rFonts w:ascii="Cambria" w:eastAsia="Times New Roman" w:hAnsi="Cambria" w:cs="Calibri"/>
                  </w:rPr>
                  <w:t xml:space="preserve">  as Relationship B</w:t>
                </w:r>
                <w:r w:rsidRPr="004D1551">
                  <w:rPr>
                    <w:rFonts w:ascii="Cambria" w:eastAsia="Times New Roman" w:hAnsi="Cambria" w:cs="Calibri"/>
                  </w:rPr>
                  <w:t>uilders</w:t>
                </w:r>
                <w:r w:rsidRPr="004D1551">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
                    <w:i/>
                  </w:rPr>
                </w:pPr>
                <w:r>
                  <w:rPr>
                    <w:rFonts w:ascii="Cambria" w:eastAsia="Times New Roman" w:hAnsi="Cambria" w:cs="Calibri"/>
                  </w:rPr>
                  <w:t>Interacting in Teams and Groups</w:t>
                </w:r>
                <w:r w:rsidRPr="004D1551">
                  <w:rPr>
                    <w:rFonts w:ascii="Cambria" w:eastAsia="Times New Roman" w:hAnsi="Cambria" w:cs="Calibri"/>
                    <w:b/>
                  </w:rPr>
                  <w:t xml:space="preserve">            </w:t>
                </w:r>
                <w:r>
                  <w:rPr>
                    <w:rFonts w:ascii="Cambria" w:eastAsia="Times New Roman" w:hAnsi="Cambria" w:cs="Calibri"/>
                    <w:b/>
                  </w:rPr>
                  <w:t xml:space="preserve">   </w:t>
                </w:r>
                <w:r w:rsidRPr="004D1551">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NINE</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Crossing Boundaries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rPr>
                </w:pPr>
                <w:r w:rsidRPr="004F2747">
                  <w:rPr>
                    <w:rFonts w:ascii="Cambria" w:eastAsia="Times New Roman" w:hAnsi="Cambria" w:cs="Calibri"/>
                    <w:i/>
                  </w:rPr>
                  <w:t>Peer Instruction</w:t>
                </w:r>
                <w:r>
                  <w:rPr>
                    <w:rFonts w:ascii="Cambria" w:eastAsia="Times New Roman" w:hAnsi="Cambria" w:cs="Calibri"/>
                  </w:rPr>
                  <w:t xml:space="preserve">; </w:t>
                </w:r>
                <w:r w:rsidRPr="004D1551">
                  <w:rPr>
                    <w:rFonts w:ascii="Cambria" w:eastAsia="Times New Roman" w:hAnsi="Cambria" w:cs="Calibri"/>
                  </w:rPr>
                  <w:t>Understanding  and Renewing Complex Organizations</w:t>
                </w:r>
                <w:r>
                  <w:rPr>
                    <w:rFonts w:ascii="Cambria" w:eastAsia="Times New Roman" w:hAnsi="Cambria" w:cs="Calibri"/>
                    <w:b/>
                  </w:rPr>
                  <w:t xml:space="preserve">         </w:t>
                </w:r>
                <w:r w:rsidRPr="004D1551">
                  <w:rPr>
                    <w:rFonts w:ascii="Cambria" w:eastAsia="Times New Roman" w:hAnsi="Cambria" w:cs="Calibri"/>
                    <w:b/>
                  </w:rPr>
                  <w:t xml:space="preserve"> </w:t>
                </w:r>
              </w:p>
            </w:tc>
          </w:tr>
          <w:tr w:rsidR="00BB404D" w:rsidRPr="00126C8B" w:rsidTr="00BB404D">
            <w:tc>
              <w:tcPr>
                <w:tcW w:w="3005" w:type="dxa"/>
                <w:shd w:val="clear" w:color="auto" w:fill="000000"/>
              </w:tcPr>
              <w:p w:rsidR="00BB404D" w:rsidRPr="00126C8B" w:rsidRDefault="00BB404D" w:rsidP="00CE5DC6">
                <w:pPr>
                  <w:spacing w:after="0" w:line="240" w:lineRule="auto"/>
                  <w:rPr>
                    <w:rFonts w:ascii="Cambria" w:eastAsia="Times New Roman" w:hAnsi="Cambria" w:cs="Calibri"/>
                    <w:b/>
                    <w:bCs/>
                  </w:rPr>
                </w:pPr>
                <w:r w:rsidRPr="00126C8B">
                  <w:rPr>
                    <w:rFonts w:ascii="Cambria" w:eastAsia="Times New Roman" w:hAnsi="Cambria" w:cs="Calibri"/>
                    <w:b/>
                    <w:bCs/>
                  </w:rPr>
                  <w:t xml:space="preserve"> </w:t>
                </w:r>
                <w:r w:rsidR="00CE5DC6">
                  <w:rPr>
                    <w:rFonts w:ascii="Cambria" w:eastAsia="Times New Roman" w:hAnsi="Cambria" w:cs="Calibri"/>
                    <w:b/>
                    <w:bCs/>
                  </w:rPr>
                  <w:t>WEEK TEN</w:t>
                </w:r>
                <w:r w:rsidRPr="00126C8B">
                  <w:rPr>
                    <w:rFonts w:ascii="Cambria" w:eastAsia="Times New Roman" w:hAnsi="Cambria" w:cs="Calibri"/>
                    <w:b/>
                    <w:bCs/>
                  </w:rPr>
                  <w:t xml:space="preserve">               </w:t>
                </w:r>
                <w:r>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sidRPr="009F1A09">
                  <w:rPr>
                    <w:rFonts w:ascii="Cambria" w:eastAsia="Times New Roman" w:hAnsi="Cambria" w:cs="Calibri"/>
                  </w:rPr>
                  <w:t>Leaders as Social Architects</w:t>
                </w:r>
                <w:r w:rsidRPr="009F1A09">
                  <w:rPr>
                    <w:rFonts w:ascii="Cambria" w:eastAsia="Times New Roman" w:hAnsi="Cambria" w:cs="Calibri"/>
                    <w:b/>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Cultural Intelligence in Leadership</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ELEVEN</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Understanding Change</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 xml:space="preserve">Strategies for Change                   </w:t>
                </w:r>
                <w:r w:rsidR="00AC3E16">
                  <w:rPr>
                    <w:rFonts w:ascii="Cambria" w:eastAsia="Times New Roman" w:hAnsi="Cambria" w:cs="Calibr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 xml:space="preserve"> WEEK TWELVE</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BB404D"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 Leadership</w:t>
                </w:r>
                <w:r w:rsidR="00CE5DC6">
                  <w:rPr>
                    <w:rFonts w:ascii="Cambria" w:eastAsia="Times New Roman" w:hAnsi="Cambria" w:cs="Calibri"/>
                    <w:bCs/>
                  </w:rPr>
                  <w:t xml:space="preserve"> : Issues &amp; Trends</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sidRPr="004F2747">
                  <w:rPr>
                    <w:rFonts w:ascii="Cambria" w:eastAsia="Times New Roman" w:hAnsi="Cambria" w:cs="Calibri"/>
                    <w:bCs/>
                    <w:i/>
                  </w:rPr>
                  <w:t>Peer Instruction</w:t>
                </w:r>
                <w:r>
                  <w:rPr>
                    <w:rFonts w:ascii="Cambria" w:eastAsia="Times New Roman" w:hAnsi="Cambria" w:cs="Calibri"/>
                    <w:bCs/>
                  </w:rPr>
                  <w:t xml:space="preserve">; Thriving Together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 xml:space="preserve">WEEK THIRTHEEN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
                    <w:bCs/>
                    <w:color w:val="C00000"/>
                  </w:rPr>
                  <w:t>Team Leadership Project Presentation</w:t>
                </w:r>
                <w:r w:rsidRPr="00126C8B">
                  <w:rPr>
                    <w:rFonts w:ascii="Cambria" w:eastAsia="Times New Roman" w:hAnsi="Cambria" w:cs="Calibri"/>
                    <w:b/>
                    <w:bCs/>
                    <w:color w:val="C00000"/>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9F1A09"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Team Leadership Project Presentation</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D0D0D" w:themeFill="text1" w:themeFillTint="F2"/>
              </w:tcPr>
              <w:p w:rsidR="00BB404D" w:rsidRPr="00126C8B" w:rsidRDefault="00BB404D" w:rsidP="00BB404D">
                <w:pPr>
                  <w:spacing w:after="0" w:line="240" w:lineRule="auto"/>
                  <w:jc w:val="right"/>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000000" w:themeFill="text1"/>
              </w:tcPr>
              <w:p w:rsidR="00BB404D" w:rsidRPr="00126C8B"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FALL BREAK</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AA0C2A" w:rsidP="00CE5DC6">
                <w:pPr>
                  <w:spacing w:after="0" w:line="240" w:lineRule="auto"/>
                  <w:rPr>
                    <w:rFonts w:ascii="Cambria" w:eastAsia="Times New Roman" w:hAnsi="Cambria" w:cs="Calibri"/>
                    <w:b/>
                    <w:bCs/>
                  </w:rPr>
                </w:pPr>
                <w:r>
                  <w:rPr>
                    <w:rFonts w:ascii="Cambria" w:eastAsia="Times New Roman" w:hAnsi="Cambria" w:cs="Calibri"/>
                    <w:b/>
                    <w:bCs/>
                  </w:rPr>
                  <w:t xml:space="preserve">WEEK FOURTEEN </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Team Leadership Project Presentation</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Cs/>
                  </w:rPr>
                  <w:t xml:space="preserve">Post- Leadership Philosophy Discussion- </w:t>
                </w:r>
                <w:r w:rsidRPr="00126C8B">
                  <w:rPr>
                    <w:rFonts w:ascii="Cambria" w:eastAsia="Times New Roman" w:hAnsi="Cambria" w:cs="Calibri"/>
                    <w:bCs/>
                  </w:rPr>
                  <w:t>Papers ret</w:t>
                </w:r>
                <w:r>
                  <w:rPr>
                    <w:rFonts w:ascii="Cambria" w:eastAsia="Times New Roman" w:hAnsi="Cambria" w:cs="Calibri"/>
                    <w:bCs/>
                  </w:rPr>
                  <w:t>urned - Individual Feedback  - Course C</w:t>
                </w:r>
                <w:r w:rsidRPr="00126C8B">
                  <w:rPr>
                    <w:rFonts w:ascii="Cambria" w:eastAsia="Times New Roman" w:hAnsi="Cambria" w:cs="Calibri"/>
                    <w:bCs/>
                  </w:rPr>
                  <w:t xml:space="preserve">losure                                                                                 </w:t>
                </w:r>
              </w:p>
            </w:tc>
          </w:tr>
        </w:tbl>
        <w:p w:rsidR="00547433" w:rsidRDefault="0040151B"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b/>
          <w:sz w:val="20"/>
          <w:szCs w:val="20"/>
        </w:rPr>
        <w:id w:val="-1911607887"/>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The course requires assigned readings, videos, written papers, case studies, student team presentations, and other related activities, both individual and team oriented</w:t>
          </w:r>
        </w:p>
      </w:sdtContent>
    </w:sdt>
    <w:p w:rsidR="00AB5523" w:rsidRPr="008C7C3E" w:rsidRDefault="00AB5523" w:rsidP="00001C04">
      <w:pPr>
        <w:tabs>
          <w:tab w:val="left" w:pos="360"/>
          <w:tab w:val="left" w:pos="720"/>
        </w:tabs>
        <w:spacing w:after="0" w:line="240" w:lineRule="auto"/>
        <w:rPr>
          <w:rFonts w:asciiTheme="majorHAnsi" w:hAnsiTheme="majorHAnsi" w:cs="Arial"/>
          <w:b/>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b/>
          <w:sz w:val="20"/>
          <w:szCs w:val="20"/>
        </w:rPr>
        <w:id w:val="2006626283"/>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b/>
          <w:sz w:val="20"/>
          <w:szCs w:val="20"/>
        </w:rPr>
        <w:id w:val="110639606"/>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 xml:space="preserve">The course will be taught in a traditional classroom setting through </w:t>
          </w:r>
          <w:r w:rsidR="008C7C3E" w:rsidRPr="008C7C3E">
            <w:rPr>
              <w:rFonts w:asciiTheme="majorHAnsi" w:hAnsiTheme="majorHAnsi" w:cs="Arial"/>
              <w:b/>
              <w:sz w:val="20"/>
              <w:szCs w:val="20"/>
            </w:rPr>
            <w:t xml:space="preserve">lectures, class discussion, case studies, and student team presentations. The course will not require additional faculty.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9E3E43" w:rsidRPr="00786AC2" w:rsidRDefault="009E3E43" w:rsidP="00786AC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As a result of this co</w:t>
          </w:r>
          <w:r w:rsidR="00786AC2">
            <w:rPr>
              <w:rFonts w:asciiTheme="majorHAnsi" w:hAnsiTheme="majorHAnsi" w:cs="Arial"/>
              <w:b/>
              <w:sz w:val="20"/>
              <w:szCs w:val="20"/>
            </w:rPr>
            <w:t xml:space="preserve">urse, students will be able to </w:t>
          </w:r>
          <w:r w:rsidRPr="00786AC2">
            <w:rPr>
              <w:rFonts w:asciiTheme="majorHAnsi" w:hAnsiTheme="majorHAnsi" w:cs="Arial"/>
              <w:b/>
              <w:sz w:val="20"/>
              <w:szCs w:val="20"/>
            </w:rPr>
            <w:t>increase self-awareness and identify individual strengths and skills (leadership as a way of both being and doing)</w:t>
          </w:r>
          <w:r w:rsidR="00CD7F6E" w:rsidRPr="00786AC2">
            <w:rPr>
              <w:rFonts w:asciiTheme="majorHAnsi" w:hAnsiTheme="majorHAnsi" w:cs="Arial"/>
              <w:b/>
              <w:sz w:val="20"/>
              <w:szCs w:val="20"/>
            </w:rPr>
            <w:t xml:space="preserve"> and </w:t>
          </w:r>
          <w:r w:rsidRPr="00786AC2">
            <w:rPr>
              <w:rFonts w:asciiTheme="majorHAnsi" w:hAnsiTheme="majorHAnsi" w:cs="Arial"/>
              <w:b/>
              <w:sz w:val="20"/>
              <w:szCs w:val="20"/>
            </w:rPr>
            <w:t>understand leadership theories and apply them to enhance leadership effectiveness</w:t>
          </w:r>
          <w:r w:rsidR="00786AC2">
            <w:rPr>
              <w:rFonts w:asciiTheme="majorHAnsi" w:hAnsiTheme="majorHAnsi" w:cs="Arial"/>
              <w:b/>
              <w:sz w:val="20"/>
              <w:szCs w:val="20"/>
            </w:rPr>
            <w:t>.</w:t>
          </w:r>
        </w:p>
        <w:p w:rsidR="009E3E43" w:rsidRDefault="009E3E43" w:rsidP="00547433">
          <w:pPr>
            <w:tabs>
              <w:tab w:val="left" w:pos="360"/>
              <w:tab w:val="left" w:pos="720"/>
            </w:tabs>
            <w:spacing w:after="0" w:line="240" w:lineRule="auto"/>
            <w:rPr>
              <w:rFonts w:asciiTheme="majorHAnsi" w:hAnsiTheme="majorHAnsi" w:cs="Arial"/>
              <w:b/>
              <w:sz w:val="20"/>
              <w:szCs w:val="20"/>
            </w:rPr>
          </w:pPr>
        </w:p>
        <w:p w:rsidR="00547433" w:rsidRDefault="0040151B"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b/>
          <w:sz w:val="20"/>
          <w:szCs w:val="20"/>
        </w:rPr>
        <w:id w:val="-583916023"/>
      </w:sdtPr>
      <w:sdtEndPr/>
      <w:sdtContent>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Title: </w:t>
          </w:r>
          <w:r w:rsidR="00336DFB" w:rsidRPr="00DE1526">
            <w:rPr>
              <w:rFonts w:asciiTheme="majorHAnsi" w:hAnsiTheme="majorHAnsi" w:cs="Arial"/>
              <w:b/>
              <w:sz w:val="20"/>
              <w:szCs w:val="20"/>
            </w:rPr>
            <w:t>Exploring Leadership</w:t>
          </w:r>
          <w:r w:rsidRPr="00DE1526">
            <w:rPr>
              <w:rFonts w:asciiTheme="majorHAnsi" w:hAnsiTheme="majorHAnsi" w:cs="Arial"/>
              <w:b/>
              <w:sz w:val="20"/>
              <w:szCs w:val="20"/>
            </w:rPr>
            <w:t>: For College Students Who Want to Make a Difference</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Authors:  Susan R. </w:t>
          </w:r>
          <w:proofErr w:type="spellStart"/>
          <w:r w:rsidRPr="00DE1526">
            <w:rPr>
              <w:rFonts w:asciiTheme="majorHAnsi" w:hAnsiTheme="majorHAnsi" w:cs="Arial"/>
              <w:b/>
              <w:sz w:val="20"/>
              <w:szCs w:val="20"/>
            </w:rPr>
            <w:t>Komives</w:t>
          </w:r>
          <w:proofErr w:type="spellEnd"/>
          <w:r w:rsidRPr="00DE1526">
            <w:rPr>
              <w:rFonts w:asciiTheme="majorHAnsi" w:hAnsiTheme="majorHAnsi" w:cs="Arial"/>
              <w:b/>
              <w:sz w:val="20"/>
              <w:szCs w:val="20"/>
            </w:rPr>
            <w:t>, Nance Lucas, &amp; Timothy R. McMahon</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Edition: 3</w:t>
          </w:r>
          <w:r w:rsidRPr="00DE1526">
            <w:rPr>
              <w:rFonts w:asciiTheme="majorHAnsi" w:hAnsiTheme="majorHAnsi" w:cs="Arial"/>
              <w:b/>
              <w:sz w:val="20"/>
              <w:szCs w:val="20"/>
              <w:vertAlign w:val="superscript"/>
            </w:rPr>
            <w:t>rd</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Company: </w:t>
          </w:r>
          <w:proofErr w:type="spellStart"/>
          <w:r w:rsidRPr="00DE1526">
            <w:rPr>
              <w:rFonts w:asciiTheme="majorHAnsi" w:hAnsiTheme="majorHAnsi" w:cs="Arial"/>
              <w:b/>
              <w:sz w:val="20"/>
              <w:szCs w:val="20"/>
            </w:rPr>
            <w:t>Jossey</w:t>
          </w:r>
          <w:proofErr w:type="spellEnd"/>
          <w:r w:rsidRPr="00DE1526">
            <w:rPr>
              <w:rFonts w:asciiTheme="majorHAnsi" w:hAnsiTheme="majorHAnsi" w:cs="Arial"/>
              <w:b/>
              <w:sz w:val="20"/>
              <w:szCs w:val="20"/>
            </w:rPr>
            <w:t xml:space="preserve">-Bass </w:t>
          </w:r>
        </w:p>
        <w:p w:rsidR="00547433"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lastRenderedPageBreak/>
            <w:t>Year: 2013</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b/>
            <w:sz w:val="20"/>
            <w:szCs w:val="20"/>
          </w:rPr>
          <w:id w:val="1627281565"/>
        </w:sdtPr>
        <w:sdtEndPr/>
        <w:sdtContent>
          <w:r w:rsidR="00AC3E16" w:rsidRPr="001411E1">
            <w:rPr>
              <w:rFonts w:asciiTheme="majorHAnsi" w:hAnsiTheme="majorHAnsi" w:cs="Arial"/>
              <w:b/>
              <w:sz w:val="20"/>
              <w:szCs w:val="20"/>
            </w:rPr>
            <w:t>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AC3E16" w:rsidRPr="001411E1">
            <w:rPr>
              <w:rFonts w:asciiTheme="majorHAnsi" w:hAnsiTheme="majorHAnsi" w:cs="Arial"/>
              <w:b/>
              <w:sz w:val="20"/>
              <w:szCs w:val="20"/>
            </w:rPr>
            <w:t>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69988537"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46998853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37945472"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794547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68457682"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26845768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40924302"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092430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39817754"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981775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23046555"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304655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97803076" w:edGrp="everyone"/>
    <w:p w:rsidR="00C334FF" w:rsidRPr="00592A95" w:rsidRDefault="0040151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780307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07379918" w:edGrp="everyone"/>
    <w:p w:rsidR="00C334FF" w:rsidRPr="00592A95" w:rsidRDefault="0040151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737991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84275838" w:edGrp="everyone"/>
          <w:r w:rsidR="00547433" w:rsidRPr="006E6FEC">
            <w:rPr>
              <w:rStyle w:val="PlaceholderText"/>
              <w:shd w:val="clear" w:color="auto" w:fill="D9D9D9" w:themeFill="background1" w:themeFillShade="D9"/>
            </w:rPr>
            <w:t>Enter text...</w:t>
          </w:r>
          <w:permEnd w:id="78427583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AA0C2A" w:rsidRPr="00592A95" w:rsidRDefault="0040151B" w:rsidP="00AA0C2A">
      <w:pPr>
        <w:tabs>
          <w:tab w:val="left" w:pos="360"/>
        </w:tabs>
        <w:spacing w:after="0"/>
        <w:rPr>
          <w:rFonts w:asciiTheme="majorHAnsi" w:hAnsiTheme="majorHAnsi" w:cs="Arial"/>
          <w:sz w:val="20"/>
          <w:szCs w:val="20"/>
        </w:rPr>
      </w:pPr>
      <w:sdt>
        <w:sdtPr>
          <w:rPr>
            <w:rFonts w:asciiTheme="majorHAnsi" w:hAnsiTheme="majorHAnsi" w:cs="Arial"/>
            <w:b/>
            <w:sz w:val="20"/>
            <w:szCs w:val="20"/>
          </w:rPr>
          <w:id w:val="1919754334"/>
        </w:sdtPr>
        <w:sdtEndPr>
          <w:rPr>
            <w:b w:val="0"/>
          </w:rPr>
        </w:sdtEndPr>
        <w:sdtContent>
          <w:r w:rsidR="00544418" w:rsidRPr="007054C4">
            <w:rPr>
              <w:rFonts w:asciiTheme="majorHAnsi" w:hAnsiTheme="majorHAnsi" w:cs="Arial"/>
              <w:b/>
              <w:sz w:val="20"/>
              <w:szCs w:val="20"/>
            </w:rPr>
            <w:t>Students will gain a greater self-awareness and personal leadership mastery</w:t>
          </w:r>
          <w:r w:rsidR="00AA0C2A">
            <w:rPr>
              <w:rFonts w:asciiTheme="majorHAnsi" w:hAnsiTheme="majorHAnsi" w:cs="Arial"/>
              <w:b/>
              <w:sz w:val="20"/>
              <w:szCs w:val="20"/>
            </w:rPr>
            <w:t xml:space="preserve">, </w:t>
          </w:r>
        </w:sdtContent>
      </w:sdt>
      <w:r w:rsidR="00AA0C2A" w:rsidRPr="00AA0C2A">
        <w:rPr>
          <w:rFonts w:asciiTheme="majorHAnsi" w:hAnsiTheme="majorHAnsi"/>
          <w:sz w:val="20"/>
          <w:szCs w:val="20"/>
        </w:rPr>
        <w:t xml:space="preserve"> </w:t>
      </w:r>
      <w:sdt>
        <w:sdtPr>
          <w:rPr>
            <w:rFonts w:asciiTheme="majorHAnsi" w:hAnsiTheme="majorHAnsi"/>
            <w:sz w:val="20"/>
            <w:szCs w:val="20"/>
          </w:rPr>
          <w:id w:val="1886295144"/>
        </w:sdtPr>
        <w:sdtEndPr/>
        <w:sdtContent>
          <w:sdt>
            <w:sdtPr>
              <w:rPr>
                <w:rFonts w:asciiTheme="majorHAnsi" w:hAnsiTheme="majorHAnsi" w:cs="Arial"/>
                <w:sz w:val="20"/>
                <w:szCs w:val="20"/>
              </w:rPr>
              <w:id w:val="-1078969820"/>
            </w:sdtPr>
            <w:sdtEndPr/>
            <w:sdtContent>
              <w:r w:rsidR="00AA0C2A" w:rsidRPr="00911FEF">
                <w:rPr>
                  <w:rFonts w:asciiTheme="majorHAnsi" w:hAnsiTheme="majorHAnsi" w:cs="Arial"/>
                  <w:b/>
                  <w:sz w:val="20"/>
                  <w:szCs w:val="20"/>
                </w:rPr>
                <w:t>review basics myths and principles of leadership</w:t>
              </w:r>
              <w:r w:rsidR="00AA0C2A">
                <w:rPr>
                  <w:rFonts w:asciiTheme="majorHAnsi" w:hAnsiTheme="majorHAnsi" w:cs="Arial"/>
                  <w:b/>
                  <w:sz w:val="20"/>
                  <w:szCs w:val="20"/>
                </w:rPr>
                <w:t>,</w:t>
              </w:r>
              <w:r w:rsidR="00AA0C2A" w:rsidRPr="00911FEF">
                <w:rPr>
                  <w:rFonts w:asciiTheme="majorHAnsi" w:hAnsiTheme="majorHAnsi" w:cs="Arial"/>
                  <w:b/>
                  <w:sz w:val="20"/>
                  <w:szCs w:val="20"/>
                </w:rPr>
                <w:t xml:space="preserve"> and explore leadership as a process and not a position</w:t>
              </w:r>
              <w:r w:rsidR="00AA0C2A">
                <w:rPr>
                  <w:rFonts w:asciiTheme="majorHAnsi" w:hAnsiTheme="majorHAnsi" w:cs="Arial"/>
                  <w:sz w:val="20"/>
                  <w:szCs w:val="20"/>
                </w:rPr>
                <w:t xml:space="preserve">. </w:t>
              </w:r>
            </w:sdtContent>
          </w:sdt>
        </w:sdtContent>
      </w:sdt>
    </w:p>
    <w:p w:rsidR="00AA0C2A" w:rsidRDefault="00AA0C2A" w:rsidP="00AA0C2A">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40151B" w:rsidP="00707894">
      <w:pPr>
        <w:tabs>
          <w:tab w:val="left" w:pos="360"/>
        </w:tabs>
        <w:spacing w:after="0"/>
        <w:rPr>
          <w:rFonts w:asciiTheme="majorHAnsi" w:hAnsiTheme="majorHAnsi" w:cs="Arial"/>
          <w:sz w:val="20"/>
          <w:szCs w:val="20"/>
        </w:rPr>
      </w:pPr>
      <w:sdt>
        <w:sdtPr>
          <w:rPr>
            <w:rFonts w:asciiTheme="majorHAnsi" w:hAnsiTheme="majorHAnsi" w:cs="Arial"/>
            <w:b/>
            <w:sz w:val="20"/>
            <w:szCs w:val="20"/>
          </w:rPr>
          <w:id w:val="-218976991"/>
        </w:sdtPr>
        <w:sdtEndPr>
          <w:rPr>
            <w:b w:val="0"/>
          </w:rPr>
        </w:sdtEndPr>
        <w:sdtContent>
          <w:r w:rsidR="007054C4" w:rsidRPr="007054C4">
            <w:rPr>
              <w:rFonts w:asciiTheme="majorHAnsi" w:hAnsiTheme="majorHAnsi" w:cs="Arial"/>
              <w:b/>
              <w:sz w:val="20"/>
              <w:szCs w:val="20"/>
            </w:rPr>
            <w:t>Students will analyze the Relational Leadership Model</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0151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44418" w:rsidRPr="00544418">
            <w:rPr>
              <w:rFonts w:asciiTheme="majorHAnsi" w:hAnsiTheme="majorHAnsi" w:cs="Arial"/>
              <w:b/>
              <w:sz w:val="20"/>
              <w:szCs w:val="20"/>
            </w:rPr>
            <w:t>Students will construct a professionally written personal leadership philosophy paper and demonstrate a mastery of metacognition through self- reflective journals</w:t>
          </w:r>
          <w:r w:rsidR="00544418">
            <w:rPr>
              <w:rFonts w:asciiTheme="majorHAnsi" w:hAnsiTheme="majorHAnsi" w:cs="Arial"/>
              <w:sz w:val="20"/>
              <w:szCs w:val="20"/>
            </w:rPr>
            <w:t>.</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0151B" w:rsidP="00707894">
      <w:pPr>
        <w:tabs>
          <w:tab w:val="left" w:pos="360"/>
        </w:tabs>
        <w:spacing w:after="0"/>
        <w:rPr>
          <w:rFonts w:asciiTheme="majorHAnsi" w:hAnsiTheme="majorHAnsi" w:cs="Arial"/>
          <w:b/>
          <w:sz w:val="20"/>
          <w:szCs w:val="20"/>
        </w:rPr>
      </w:pPr>
      <w:sdt>
        <w:sdtPr>
          <w:rPr>
            <w:rFonts w:asciiTheme="majorHAnsi" w:hAnsiTheme="majorHAnsi" w:cs="Arial"/>
            <w:b/>
            <w:sz w:val="20"/>
            <w:szCs w:val="20"/>
          </w:rPr>
          <w:id w:val="1143233697"/>
        </w:sdtPr>
        <w:sdtEndPr>
          <w:rPr>
            <w:b w:val="0"/>
          </w:rPr>
        </w:sdtEndPr>
        <w:sdtContent>
          <w:r w:rsidR="00911FEF">
            <w:rPr>
              <w:rFonts w:asciiTheme="majorHAnsi" w:hAnsiTheme="majorHAnsi" w:cs="Arial"/>
              <w:b/>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0151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howingPlcHdr/>
        </w:sdtPr>
        <w:sdtEndPr/>
        <w:sdtContent>
          <w:r w:rsidR="00AA0C2A">
            <w:rPr>
              <w:rFonts w:asciiTheme="majorHAnsi" w:hAnsiTheme="majorHAnsi"/>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r w:rsidR="00A516D1">
        <w:rPr>
          <w:rFonts w:asciiTheme="majorHAnsi" w:hAnsiTheme="majorHAnsi" w:cs="Arial"/>
          <w:sz w:val="20"/>
          <w:szCs w:val="20"/>
        </w:rPr>
        <w:t xml:space="preserve"> Students will </w:t>
      </w:r>
    </w:p>
    <w:p w:rsidR="00C23CC7" w:rsidRDefault="0040151B" w:rsidP="00707894">
      <w:pPr>
        <w:tabs>
          <w:tab w:val="left" w:pos="360"/>
        </w:tabs>
        <w:spacing w:after="0"/>
        <w:rPr>
          <w:rFonts w:asciiTheme="majorHAnsi" w:hAnsiTheme="majorHAnsi" w:cs="Arial"/>
          <w:sz w:val="20"/>
          <w:szCs w:val="20"/>
        </w:rPr>
      </w:pPr>
      <w:sdt>
        <w:sdtPr>
          <w:rPr>
            <w:rFonts w:asciiTheme="majorHAnsi" w:hAnsiTheme="majorHAnsi" w:cs="Arial"/>
            <w:b/>
            <w:sz w:val="20"/>
            <w:szCs w:val="20"/>
          </w:rPr>
          <w:id w:val="-470978823"/>
        </w:sdtPr>
        <w:sdtEndPr>
          <w:rPr>
            <w:b w:val="0"/>
          </w:rPr>
        </w:sdtEndP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40151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AA0C2A">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0151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AA0C2A">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95147639" w:edGrp="everyone"/>
    <w:p w:rsidR="006D0246" w:rsidRPr="00592A95" w:rsidRDefault="0040151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1295147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7224045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22404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265026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526502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49256311" w:edGrp="everyone"/>
    <w:p w:rsidR="006D0246" w:rsidRPr="00592A95" w:rsidRDefault="0040151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92563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6347142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34714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8753621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148753621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82271699" w:edGrp="everyone"/>
    <w:p w:rsidR="006D0246" w:rsidRPr="00592A95" w:rsidRDefault="0040151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22716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8088550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088550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7984657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107984657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573323371"/>
          </w:sdtPr>
          <w:sdtEndPr/>
          <w:sdtContent>
            <w:p w:rsidR="00DE1526" w:rsidRPr="00690D4E" w:rsidRDefault="00DE1526" w:rsidP="00DE1526">
              <w:pPr>
                <w:rPr>
                  <w:rFonts w:ascii="Arial" w:eastAsia="Times New Roman" w:hAnsi="Arial" w:cs="Arial"/>
                  <w:sz w:val="20"/>
                  <w:szCs w:val="20"/>
                </w:rPr>
              </w:pPr>
              <w:r w:rsidRPr="00690D4E">
                <w:rPr>
                  <w:rFonts w:ascii="Arial" w:eastAsia="Times New Roman" w:hAnsi="Arial" w:cs="Arial"/>
                  <w:sz w:val="40"/>
                  <w:szCs w:val="40"/>
                </w:rPr>
                <w:t>University College Minors</w:t>
              </w:r>
              <w:r w:rsidR="00E67BDB">
                <w:rPr>
                  <w:rFonts w:ascii="Arial" w:eastAsia="Times New Roman" w:hAnsi="Arial" w:cs="Arial"/>
                  <w:sz w:val="40"/>
                  <w:szCs w:val="40"/>
                </w:rPr>
                <w:t xml:space="preserve"> P. 100</w:t>
              </w:r>
            </w:p>
            <w:p w:rsidR="00DE1526" w:rsidRPr="00690D4E" w:rsidRDefault="00DE1526" w:rsidP="00DE1526">
              <w:pPr>
                <w:spacing w:after="0" w:line="240" w:lineRule="auto"/>
                <w:rPr>
                  <w:rFonts w:ascii="Arial" w:eastAsia="Times New Roman" w:hAnsi="Arial" w:cs="Arial"/>
                  <w:sz w:val="32"/>
                  <w:szCs w:val="32"/>
                </w:rPr>
              </w:pPr>
              <w:r w:rsidRPr="00690D4E">
                <w:rPr>
                  <w:rFonts w:ascii="Arial" w:eastAsia="Times New Roman" w:hAnsi="Arial" w:cs="Arial"/>
                  <w:sz w:val="32"/>
                  <w:szCs w:val="32"/>
                </w:rPr>
                <w:t>Minor in Leadership Studies</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The Minor in Leadership Studies is designed for students of all majors of the University. This minor is intended to supplement the major with studies and practice in leadership development. The goal is to prepare students for leadership roles and responsibilities on-campus and to extend those roles to career, community and family endeavors. The curriculum focuses on expanding students’ knowledge, skills and understanding of specific leadership theories, concepts, models and current leadership issues in applied settings. Students are given opportunities to develop their own philosophies and leadership styles through various media both in-and outside the classroom. Emphasis is placed on effective communication skills and practical leadership applications through internships.</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Required Courses:</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Any student who completes the necessary courses may declare this minor and have </w:t>
              </w:r>
              <w:r>
                <w:rPr>
                  <w:rFonts w:ascii="Arial" w:eastAsia="Times New Roman" w:hAnsi="Arial" w:cs="Arial"/>
                  <w:sz w:val="15"/>
                  <w:szCs w:val="15"/>
                </w:rPr>
                <w:t>i</w:t>
              </w:r>
              <w:r w:rsidRPr="00690D4E">
                <w:rPr>
                  <w:rFonts w:ascii="Arial" w:eastAsia="Times New Roman" w:hAnsi="Arial" w:cs="Arial"/>
                  <w:sz w:val="15"/>
                  <w:szCs w:val="15"/>
                </w:rPr>
                <w:t>t appear on the transcript. Each Department which offers a course included in the minor will determine for its own majors whether courses taken for their minor can also count toward their major.</w:t>
              </w:r>
            </w:p>
            <w:p w:rsidR="00E67BDB" w:rsidRDefault="00E67BDB" w:rsidP="00DE1526">
              <w:pPr>
                <w:spacing w:after="0" w:line="240" w:lineRule="auto"/>
                <w:rPr>
                  <w:rFonts w:ascii="Arial" w:eastAsia="Times New Roman" w:hAnsi="Arial" w:cs="Arial"/>
                  <w:sz w:val="15"/>
                  <w:szCs w:val="15"/>
                </w:rPr>
              </w:pP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Sem. Hrs.</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BCOM 3573, Managerial </w:t>
              </w:r>
              <w:proofErr w:type="gramStart"/>
              <w:r w:rsidRPr="00690D4E">
                <w:rPr>
                  <w:rFonts w:ascii="Arial" w:eastAsia="Times New Roman" w:hAnsi="Arial" w:cs="Arial"/>
                  <w:sz w:val="15"/>
                  <w:szCs w:val="15"/>
                </w:rPr>
                <w:t>Communication</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MGMT 3153, Organizational </w:t>
              </w:r>
              <w:proofErr w:type="gramStart"/>
              <w:r w:rsidRPr="00690D4E">
                <w:rPr>
                  <w:rFonts w:ascii="Arial" w:eastAsia="Times New Roman" w:hAnsi="Arial" w:cs="Arial"/>
                  <w:sz w:val="15"/>
                  <w:szCs w:val="15"/>
                </w:rPr>
                <w:t>Behavior</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lastRenderedPageBreak/>
                <w:t xml:space="preserve">MGMT 3613, </w:t>
              </w:r>
              <w:proofErr w:type="gramStart"/>
              <w:r w:rsidRPr="00690D4E">
                <w:rPr>
                  <w:rFonts w:ascii="Arial" w:eastAsia="Times New Roman" w:hAnsi="Arial" w:cs="Arial"/>
                  <w:sz w:val="15"/>
                  <w:szCs w:val="15"/>
                </w:rPr>
                <w:t>Leadership</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COMS 3203, Business and Professional Communication </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OR</w:t>
              </w:r>
            </w:p>
            <w:p w:rsidR="00DE1526" w:rsidRPr="00690D4E" w:rsidRDefault="00AA0C2A" w:rsidP="00DE1526">
              <w:pPr>
                <w:spacing w:after="0" w:line="240" w:lineRule="auto"/>
                <w:rPr>
                  <w:rFonts w:ascii="Arial" w:eastAsia="Times New Roman" w:hAnsi="Arial" w:cs="Arial"/>
                  <w:sz w:val="15"/>
                  <w:szCs w:val="15"/>
                </w:rPr>
              </w:pPr>
              <w:r w:rsidRPr="009C7647">
                <w:rPr>
                  <w:rFonts w:ascii="Arial" w:eastAsia="Times New Roman" w:hAnsi="Arial" w:cs="Arial"/>
                  <w:b/>
                  <w:color w:val="002060"/>
                  <w:sz w:val="15"/>
                  <w:szCs w:val="15"/>
                  <w:highlight w:val="yellow"/>
                </w:rPr>
                <w:t>UC 11</w:t>
              </w:r>
              <w:r w:rsidR="00DE1526" w:rsidRPr="009C7647">
                <w:rPr>
                  <w:rFonts w:ascii="Arial" w:eastAsia="Times New Roman" w:hAnsi="Arial" w:cs="Arial"/>
                  <w:b/>
                  <w:color w:val="002060"/>
                  <w:sz w:val="15"/>
                  <w:szCs w:val="15"/>
                  <w:highlight w:val="yellow"/>
                </w:rPr>
                <w:t>0</w:t>
              </w:r>
              <w:r w:rsidR="00E67BDB" w:rsidRPr="009C7647">
                <w:rPr>
                  <w:rFonts w:ascii="Arial" w:eastAsia="Times New Roman" w:hAnsi="Arial" w:cs="Arial"/>
                  <w:b/>
                  <w:color w:val="002060"/>
                  <w:sz w:val="15"/>
                  <w:szCs w:val="15"/>
                  <w:highlight w:val="yellow"/>
                </w:rPr>
                <w:t>3</w:t>
              </w:r>
              <w:r w:rsidR="00DE1526" w:rsidRPr="009C7647">
                <w:rPr>
                  <w:rFonts w:ascii="Arial" w:eastAsia="Times New Roman" w:hAnsi="Arial" w:cs="Arial"/>
                  <w:sz w:val="15"/>
                  <w:szCs w:val="15"/>
                </w:rPr>
                <w:t>,</w:t>
              </w:r>
              <w:r w:rsidR="00DE1526" w:rsidRPr="00690D4E">
                <w:rPr>
                  <w:rFonts w:ascii="Arial" w:eastAsia="Times New Roman" w:hAnsi="Arial" w:cs="Arial"/>
                  <w:sz w:val="15"/>
                  <w:szCs w:val="15"/>
                </w:rPr>
                <w:t xml:space="preserve"> Introduction to Leadership Development</w:t>
              </w:r>
              <w:r w:rsidR="00E67BDB">
                <w:rPr>
                  <w:rFonts w:ascii="Arial" w:eastAsia="Times New Roman" w:hAnsi="Arial" w:cs="Arial"/>
                  <w:sz w:val="15"/>
                  <w:szCs w:val="15"/>
                </w:rPr>
                <w:t xml:space="preserve"> </w:t>
              </w:r>
              <w:r w:rsidR="00DE1526" w:rsidRPr="00690D4E">
                <w:rPr>
                  <w:rFonts w:ascii="Arial" w:eastAsia="Times New Roman" w:hAnsi="Arial" w:cs="Arial"/>
                  <w:sz w:val="15"/>
                  <w:szCs w:val="15"/>
                </w:rPr>
                <w:t>2-</w:t>
              </w:r>
              <w:r w:rsidR="00DE1526" w:rsidRPr="009C7647">
                <w:rPr>
                  <w:rFonts w:ascii="Arial" w:eastAsia="Times New Roman" w:hAnsi="Arial" w:cs="Arial"/>
                  <w:b/>
                  <w:color w:val="002060"/>
                  <w:sz w:val="15"/>
                  <w:szCs w:val="15"/>
                  <w:highlight w:val="yellow"/>
                </w:rPr>
                <w:t>3</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UC 3012, Seminar in Leadership Development</w:t>
              </w:r>
              <w:r w:rsidR="00E67BDB">
                <w:rPr>
                  <w:rFonts w:ascii="Arial" w:eastAsia="Times New Roman" w:hAnsi="Arial" w:cs="Arial"/>
                  <w:sz w:val="15"/>
                  <w:szCs w:val="15"/>
                </w:rPr>
                <w:t xml:space="preserve"> </w:t>
              </w:r>
              <w:r w:rsidRPr="00690D4E">
                <w:rPr>
                  <w:rFonts w:ascii="Arial" w:eastAsia="Times New Roman" w:hAnsi="Arial" w:cs="Arial"/>
                  <w:sz w:val="15"/>
                  <w:szCs w:val="15"/>
                </w:rPr>
                <w:t>2</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UC 480V, Special Problems in Leadership Development</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
            <w:p w:rsidR="00E67BDB" w:rsidRDefault="00E67BDB" w:rsidP="00DE1526">
              <w:pPr>
                <w:spacing w:after="0" w:line="240" w:lineRule="auto"/>
                <w:rPr>
                  <w:rFonts w:ascii="Arial" w:eastAsia="Times New Roman" w:hAnsi="Arial" w:cs="Arial"/>
                  <w:sz w:val="15"/>
                  <w:szCs w:val="15"/>
                </w:rPr>
              </w:pP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Select two of the following: </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2243, Principles of Argumentation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3243, Principles of Persuasion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4203, Small Group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4243, Interpersonal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4253, Intercultural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PSY 3303, Motivation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PSY 4743, Organizational Psychology</w:t>
              </w:r>
              <w:r w:rsidR="00E67BDB">
                <w:rPr>
                  <w:rFonts w:ascii="Arial" w:eastAsia="Times New Roman" w:hAnsi="Arial" w:cs="Arial"/>
                  <w:sz w:val="15"/>
                  <w:szCs w:val="15"/>
                </w:rPr>
                <w:t xml:space="preserve">   </w:t>
              </w:r>
              <w:r w:rsidRPr="00690D4E">
                <w:rPr>
                  <w:rFonts w:ascii="Arial" w:eastAsia="Times New Roman" w:hAnsi="Arial" w:cs="Arial"/>
                  <w:sz w:val="15"/>
                  <w:szCs w:val="15"/>
                </w:rPr>
                <w:t>6</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Total Required Hours:</w:t>
              </w:r>
            </w:p>
            <w:p w:rsidR="00DE1526" w:rsidRDefault="00DE1526" w:rsidP="00DE1526">
              <w:pPr>
                <w:spacing w:after="0" w:line="240" w:lineRule="auto"/>
                <w:rPr>
                  <w:rFonts w:ascii="Arial" w:eastAsia="Times New Roman" w:hAnsi="Arial" w:cs="Arial"/>
                  <w:sz w:val="20"/>
                  <w:szCs w:val="20"/>
                </w:rPr>
              </w:pPr>
              <w:r>
                <w:rPr>
                  <w:rFonts w:ascii="Arial" w:eastAsia="Times New Roman" w:hAnsi="Arial" w:cs="Arial"/>
                  <w:sz w:val="20"/>
                  <w:szCs w:val="20"/>
                </w:rPr>
                <w:t>22-23</w:t>
              </w:r>
            </w:p>
            <w:p w:rsidR="00E67BDB" w:rsidRDefault="00E67BDB" w:rsidP="00DE1526">
              <w:pPr>
                <w:rPr>
                  <w:rFonts w:ascii="Times New Roman" w:eastAsia="Times New Roman" w:hAnsi="Times New Roman" w:cs="Times New Roman"/>
                  <w:sz w:val="30"/>
                  <w:szCs w:val="30"/>
                </w:rPr>
              </w:pPr>
            </w:p>
            <w:p w:rsidR="00DE1526" w:rsidRPr="00690D4E" w:rsidRDefault="00DE1526" w:rsidP="00DE1526">
              <w:pPr>
                <w:rPr>
                  <w:rFonts w:ascii="Times New Roman" w:eastAsia="Times New Roman" w:hAnsi="Times New Roman" w:cs="Times New Roman"/>
                  <w:sz w:val="30"/>
                  <w:szCs w:val="30"/>
                </w:rPr>
              </w:pPr>
              <w:r w:rsidRPr="00690D4E">
                <w:rPr>
                  <w:rFonts w:ascii="Times New Roman" w:eastAsia="Times New Roman" w:hAnsi="Times New Roman" w:cs="Times New Roman"/>
                  <w:sz w:val="30"/>
                  <w:szCs w:val="30"/>
                </w:rPr>
                <w:t>University College (UC)</w:t>
              </w:r>
              <w:r w:rsidR="00E67BDB">
                <w:rPr>
                  <w:rFonts w:ascii="Times New Roman" w:eastAsia="Times New Roman" w:hAnsi="Times New Roman" w:cs="Times New Roman"/>
                  <w:sz w:val="30"/>
                  <w:szCs w:val="30"/>
                </w:rPr>
                <w:t xml:space="preserve"> P. 394</w:t>
              </w:r>
            </w:p>
            <w:p w:rsidR="00DE1526" w:rsidRPr="009C7647" w:rsidRDefault="00AA0C2A" w:rsidP="00DE1526">
              <w:pPr>
                <w:spacing w:after="0" w:line="240" w:lineRule="auto"/>
                <w:rPr>
                  <w:rFonts w:ascii="Arial" w:eastAsia="Times New Roman" w:hAnsi="Arial" w:cs="Arial"/>
                  <w:sz w:val="20"/>
                  <w:szCs w:val="20"/>
                  <w:highlight w:val="yellow"/>
                </w:rPr>
              </w:pPr>
              <w:proofErr w:type="gramStart"/>
              <w:r w:rsidRPr="009C7647">
                <w:rPr>
                  <w:rFonts w:ascii="Arial" w:eastAsia="Times New Roman" w:hAnsi="Arial" w:cs="Arial"/>
                  <w:b/>
                  <w:color w:val="002060"/>
                  <w:sz w:val="20"/>
                  <w:szCs w:val="20"/>
                  <w:highlight w:val="yellow"/>
                </w:rPr>
                <w:t>UC 11</w:t>
              </w:r>
              <w:r w:rsidR="00DE1526" w:rsidRPr="009C7647">
                <w:rPr>
                  <w:rFonts w:ascii="Arial" w:eastAsia="Times New Roman" w:hAnsi="Arial" w:cs="Arial"/>
                  <w:b/>
                  <w:color w:val="002060"/>
                  <w:sz w:val="20"/>
                  <w:szCs w:val="20"/>
                  <w:highlight w:val="yellow"/>
                </w:rPr>
                <w:t>0</w:t>
              </w:r>
              <w:r w:rsidR="00E67BDB" w:rsidRPr="009C7647">
                <w:rPr>
                  <w:rFonts w:ascii="Arial" w:eastAsia="Times New Roman" w:hAnsi="Arial" w:cs="Arial"/>
                  <w:b/>
                  <w:color w:val="002060"/>
                  <w:sz w:val="20"/>
                  <w:szCs w:val="20"/>
                  <w:highlight w:val="yellow"/>
                </w:rPr>
                <w:t>3</w:t>
              </w:r>
              <w:r w:rsidR="00DE1526" w:rsidRPr="009C7647">
                <w:rPr>
                  <w:rFonts w:ascii="Arial" w:eastAsia="Times New Roman" w:hAnsi="Arial" w:cs="Arial"/>
                  <w:sz w:val="20"/>
                  <w:szCs w:val="20"/>
                  <w:highlight w:val="yellow"/>
                </w:rPr>
                <w:t>.</w:t>
              </w:r>
              <w:proofErr w:type="gramEnd"/>
              <w:r w:rsidR="00E67BDB" w:rsidRPr="009C7647">
                <w:rPr>
                  <w:rFonts w:ascii="Arial" w:eastAsia="Times New Roman" w:hAnsi="Arial" w:cs="Arial"/>
                  <w:sz w:val="20"/>
                  <w:szCs w:val="20"/>
                  <w:highlight w:val="yellow"/>
                </w:rPr>
                <w:t xml:space="preserve"> </w:t>
              </w:r>
              <w:r w:rsidR="00DE1526" w:rsidRPr="009C7647">
                <w:rPr>
                  <w:rFonts w:ascii="Arial" w:eastAsia="Times New Roman" w:hAnsi="Arial" w:cs="Arial"/>
                  <w:color w:val="002060"/>
                  <w:sz w:val="20"/>
                  <w:szCs w:val="20"/>
                  <w:highlight w:val="yellow"/>
                </w:rPr>
                <w:t>Introduction to Leadership Development</w:t>
              </w:r>
            </w:p>
            <w:p w:rsidR="00E67BDB" w:rsidRPr="009C7647" w:rsidRDefault="00E67BDB" w:rsidP="00DE1526">
              <w:pPr>
                <w:spacing w:after="0" w:line="240" w:lineRule="auto"/>
                <w:rPr>
                  <w:rFonts w:ascii="Arial" w:eastAsia="Times New Roman" w:hAnsi="Arial" w:cs="Arial"/>
                  <w:sz w:val="20"/>
                  <w:szCs w:val="20"/>
                  <w:highlight w:val="yellow"/>
                </w:rPr>
              </w:pPr>
            </w:p>
            <w:sdt>
              <w:sdtPr>
                <w:rPr>
                  <w:rFonts w:asciiTheme="majorHAnsi" w:hAnsiTheme="majorHAnsi" w:cs="Arial"/>
                  <w:b/>
                  <w:color w:val="FF0000"/>
                  <w:sz w:val="20"/>
                  <w:szCs w:val="20"/>
                  <w:highlight w:val="yellow"/>
                </w:rPr>
                <w:id w:val="1926070677"/>
              </w:sdtPr>
              <w:sdtEndPr>
                <w:rPr>
                  <w:b w:val="0"/>
                </w:rPr>
              </w:sdtEndPr>
              <w:sdtContent>
                <w:p w:rsidR="00E67BDB" w:rsidRPr="009C7647" w:rsidRDefault="00CA0890" w:rsidP="00E67BDB">
                  <w:pPr>
                    <w:tabs>
                      <w:tab w:val="left" w:pos="360"/>
                      <w:tab w:val="left" w:pos="720"/>
                    </w:tabs>
                    <w:spacing w:after="0" w:line="240" w:lineRule="auto"/>
                    <w:rPr>
                      <w:rFonts w:asciiTheme="majorHAnsi" w:hAnsiTheme="majorHAnsi" w:cs="Arial"/>
                      <w:sz w:val="20"/>
                      <w:szCs w:val="20"/>
                    </w:rPr>
                  </w:pPr>
                  <w:proofErr w:type="gramStart"/>
                  <w:r w:rsidRPr="009C7647">
                    <w:rPr>
                      <w:rFonts w:asciiTheme="majorHAnsi" w:hAnsiTheme="majorHAnsi" w:cs="Arial"/>
                      <w:b/>
                      <w:color w:val="002060"/>
                      <w:sz w:val="20"/>
                      <w:szCs w:val="20"/>
                      <w:highlight w:val="yellow"/>
                    </w:rPr>
                    <w:t>I</w:t>
                  </w:r>
                  <w:r w:rsidR="00E67BDB" w:rsidRPr="009C7647">
                    <w:rPr>
                      <w:rFonts w:asciiTheme="majorHAnsi" w:hAnsiTheme="majorHAnsi" w:cs="Arial"/>
                      <w:b/>
                      <w:color w:val="002060"/>
                      <w:sz w:val="20"/>
                      <w:szCs w:val="20"/>
                      <w:highlight w:val="yellow"/>
                    </w:rPr>
                    <w:t>ntroduce</w:t>
                  </w:r>
                  <w:r w:rsidRPr="009C7647">
                    <w:rPr>
                      <w:rFonts w:asciiTheme="majorHAnsi" w:hAnsiTheme="majorHAnsi" w:cs="Arial"/>
                      <w:b/>
                      <w:color w:val="002060"/>
                      <w:sz w:val="20"/>
                      <w:szCs w:val="20"/>
                      <w:highlight w:val="yellow"/>
                    </w:rPr>
                    <w:t>s</w:t>
                  </w:r>
                  <w:r w:rsidR="00E67BDB" w:rsidRPr="009C7647">
                    <w:rPr>
                      <w:rFonts w:asciiTheme="majorHAnsi" w:hAnsiTheme="majorHAnsi" w:cs="Arial"/>
                      <w:b/>
                      <w:color w:val="002060"/>
                      <w:sz w:val="20"/>
                      <w:szCs w:val="20"/>
                      <w:highlight w:val="yellow"/>
                    </w:rPr>
                    <w:t xml:space="preserve"> students to the study of the leadership process.</w:t>
                  </w:r>
                  <w:proofErr w:type="gramEnd"/>
                  <w:r w:rsidR="00E67BDB" w:rsidRPr="009C7647">
                    <w:rPr>
                      <w:rFonts w:asciiTheme="majorHAnsi" w:hAnsiTheme="majorHAnsi" w:cs="Arial"/>
                      <w:b/>
                      <w:color w:val="002060"/>
                      <w:sz w:val="20"/>
                      <w:szCs w:val="20"/>
                      <w:highlight w:val="yellow"/>
                    </w:rPr>
                    <w:t xml:space="preserve"> Students will develop an understanding of leadership theories and the role of self- understanding in effective leadership by exploring the Relational Leadership Model.</w:t>
                  </w:r>
                  <w:r w:rsidR="00E67BDB" w:rsidRPr="009C7647">
                    <w:rPr>
                      <w:rFonts w:asciiTheme="majorHAnsi" w:hAnsiTheme="majorHAnsi" w:cs="Arial"/>
                      <w:color w:val="002060"/>
                      <w:sz w:val="20"/>
                      <w:szCs w:val="20"/>
                      <w:highlight w:val="yellow"/>
                    </w:rPr>
                    <w:t xml:space="preserve">  </w:t>
                  </w:r>
                </w:p>
              </w:sdtContent>
            </w:sdt>
            <w:p w:rsidR="00DE1526" w:rsidRDefault="0040151B" w:rsidP="00DE1526">
              <w:pPr>
                <w:tabs>
                  <w:tab w:val="left" w:pos="360"/>
                  <w:tab w:val="left" w:pos="720"/>
                </w:tabs>
                <w:spacing w:after="0" w:line="240" w:lineRule="auto"/>
                <w:rPr>
                  <w:rFonts w:asciiTheme="majorHAnsi" w:hAnsiTheme="majorHAnsi" w:cs="Arial"/>
                  <w:sz w:val="20"/>
                  <w:szCs w:val="20"/>
                </w:rPr>
              </w:pPr>
            </w:p>
          </w:sdtContent>
        </w:sdt>
        <w:p w:rsidR="00DE1526" w:rsidRPr="00750AF6" w:rsidRDefault="00DE1526" w:rsidP="00DE1526">
          <w:pPr>
            <w:tabs>
              <w:tab w:val="left" w:pos="360"/>
              <w:tab w:val="left" w:pos="720"/>
            </w:tabs>
            <w:spacing w:after="0" w:line="240" w:lineRule="auto"/>
            <w:rPr>
              <w:rFonts w:asciiTheme="majorHAnsi" w:hAnsiTheme="majorHAnsi" w:cs="Arial"/>
              <w:sz w:val="18"/>
              <w:szCs w:val="18"/>
            </w:rPr>
          </w:pPr>
        </w:p>
        <w:p w:rsidR="003D5ADD" w:rsidRDefault="0040151B"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69" w:rsidRDefault="006E5F69" w:rsidP="00AF3758">
      <w:pPr>
        <w:spacing w:after="0" w:line="240" w:lineRule="auto"/>
      </w:pPr>
      <w:r>
        <w:separator/>
      </w:r>
    </w:p>
  </w:endnote>
  <w:endnote w:type="continuationSeparator" w:id="0">
    <w:p w:rsidR="006E5F69" w:rsidRDefault="006E5F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69" w:rsidRDefault="006E5F69" w:rsidP="00AF3758">
      <w:pPr>
        <w:spacing w:after="0" w:line="240" w:lineRule="auto"/>
      </w:pPr>
      <w:r>
        <w:separator/>
      </w:r>
    </w:p>
  </w:footnote>
  <w:footnote w:type="continuationSeparator" w:id="0">
    <w:p w:rsidR="006E5F69" w:rsidRDefault="006E5F6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4D" w:rsidRPr="00986BD2" w:rsidRDefault="00BB404D" w:rsidP="00384538">
    <w:pPr>
      <w:pStyle w:val="Header"/>
      <w:rPr>
        <w:rFonts w:ascii="Arial Narrow" w:hAnsi="Arial Narrow"/>
        <w:sz w:val="16"/>
        <w:szCs w:val="16"/>
      </w:rPr>
    </w:pPr>
    <w:r>
      <w:rPr>
        <w:rFonts w:ascii="Arial Narrow" w:hAnsi="Arial Narrow"/>
        <w:sz w:val="16"/>
        <w:szCs w:val="16"/>
      </w:rPr>
      <w:t>Revised 3/08/13</w:t>
    </w:r>
  </w:p>
  <w:p w:rsidR="00BB404D" w:rsidRDefault="00BB4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415D7"/>
    <w:multiLevelType w:val="hybridMultilevel"/>
    <w:tmpl w:val="DA4AF5E8"/>
    <w:lvl w:ilvl="0" w:tplc="01E88A1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429C"/>
    <w:rsid w:val="000A588E"/>
    <w:rsid w:val="000C3638"/>
    <w:rsid w:val="000D06F1"/>
    <w:rsid w:val="00103070"/>
    <w:rsid w:val="001118EA"/>
    <w:rsid w:val="00127B25"/>
    <w:rsid w:val="001411E1"/>
    <w:rsid w:val="00151451"/>
    <w:rsid w:val="001841CD"/>
    <w:rsid w:val="00185D67"/>
    <w:rsid w:val="001A5DD5"/>
    <w:rsid w:val="001D3AB4"/>
    <w:rsid w:val="00212A76"/>
    <w:rsid w:val="002172AB"/>
    <w:rsid w:val="0023084A"/>
    <w:rsid w:val="002315B0"/>
    <w:rsid w:val="00254447"/>
    <w:rsid w:val="00261ACE"/>
    <w:rsid w:val="00265C17"/>
    <w:rsid w:val="00270564"/>
    <w:rsid w:val="0031339E"/>
    <w:rsid w:val="00336DFB"/>
    <w:rsid w:val="00362414"/>
    <w:rsid w:val="00374D72"/>
    <w:rsid w:val="00384538"/>
    <w:rsid w:val="00390A66"/>
    <w:rsid w:val="003C334C"/>
    <w:rsid w:val="003D5ADD"/>
    <w:rsid w:val="004072F1"/>
    <w:rsid w:val="004616E4"/>
    <w:rsid w:val="00473252"/>
    <w:rsid w:val="00487771"/>
    <w:rsid w:val="004A7706"/>
    <w:rsid w:val="004F3C87"/>
    <w:rsid w:val="00523D8F"/>
    <w:rsid w:val="00526B81"/>
    <w:rsid w:val="00544418"/>
    <w:rsid w:val="00547433"/>
    <w:rsid w:val="00563D46"/>
    <w:rsid w:val="00584C22"/>
    <w:rsid w:val="00592A95"/>
    <w:rsid w:val="005F41DD"/>
    <w:rsid w:val="006179CB"/>
    <w:rsid w:val="00636DB3"/>
    <w:rsid w:val="006657FB"/>
    <w:rsid w:val="00677A48"/>
    <w:rsid w:val="006A5C89"/>
    <w:rsid w:val="006B52C0"/>
    <w:rsid w:val="006D0246"/>
    <w:rsid w:val="006E5F69"/>
    <w:rsid w:val="006E6117"/>
    <w:rsid w:val="007054C4"/>
    <w:rsid w:val="00707894"/>
    <w:rsid w:val="00712045"/>
    <w:rsid w:val="0073025F"/>
    <w:rsid w:val="0073125A"/>
    <w:rsid w:val="00750AF6"/>
    <w:rsid w:val="007815E1"/>
    <w:rsid w:val="00786AC2"/>
    <w:rsid w:val="007A06B9"/>
    <w:rsid w:val="0083170D"/>
    <w:rsid w:val="00877E63"/>
    <w:rsid w:val="008C703B"/>
    <w:rsid w:val="008C7C3E"/>
    <w:rsid w:val="008E6C1C"/>
    <w:rsid w:val="00911FEF"/>
    <w:rsid w:val="009A529F"/>
    <w:rsid w:val="009C7647"/>
    <w:rsid w:val="009E3E43"/>
    <w:rsid w:val="00A01035"/>
    <w:rsid w:val="00A0329C"/>
    <w:rsid w:val="00A16BB1"/>
    <w:rsid w:val="00A5089E"/>
    <w:rsid w:val="00A516D1"/>
    <w:rsid w:val="00A56D36"/>
    <w:rsid w:val="00AA0C2A"/>
    <w:rsid w:val="00AB1FA7"/>
    <w:rsid w:val="00AB5523"/>
    <w:rsid w:val="00AC3E16"/>
    <w:rsid w:val="00AF3758"/>
    <w:rsid w:val="00AF3C6A"/>
    <w:rsid w:val="00AF68E8"/>
    <w:rsid w:val="00B134C2"/>
    <w:rsid w:val="00B1628A"/>
    <w:rsid w:val="00B35368"/>
    <w:rsid w:val="00B46334"/>
    <w:rsid w:val="00B6203D"/>
    <w:rsid w:val="00BB404D"/>
    <w:rsid w:val="00BE069E"/>
    <w:rsid w:val="00BE7427"/>
    <w:rsid w:val="00BF40D9"/>
    <w:rsid w:val="00C12816"/>
    <w:rsid w:val="00C12977"/>
    <w:rsid w:val="00C23CC7"/>
    <w:rsid w:val="00C334FF"/>
    <w:rsid w:val="00C55BB9"/>
    <w:rsid w:val="00C73EEC"/>
    <w:rsid w:val="00CA0890"/>
    <w:rsid w:val="00CD7F6E"/>
    <w:rsid w:val="00CE5DC6"/>
    <w:rsid w:val="00D0686A"/>
    <w:rsid w:val="00D40B00"/>
    <w:rsid w:val="00D51205"/>
    <w:rsid w:val="00D57716"/>
    <w:rsid w:val="00D67AC4"/>
    <w:rsid w:val="00D979DD"/>
    <w:rsid w:val="00DE1526"/>
    <w:rsid w:val="00E45868"/>
    <w:rsid w:val="00E55F97"/>
    <w:rsid w:val="00E67BDB"/>
    <w:rsid w:val="00EC6970"/>
    <w:rsid w:val="00EE3AB6"/>
    <w:rsid w:val="00EF2A44"/>
    <w:rsid w:val="00EF59AD"/>
    <w:rsid w:val="00F645B5"/>
    <w:rsid w:val="00F710D6"/>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27A07"/>
    <w:rsid w:val="00576003"/>
    <w:rsid w:val="00587536"/>
    <w:rsid w:val="005D5D2F"/>
    <w:rsid w:val="00623293"/>
    <w:rsid w:val="00724F80"/>
    <w:rsid w:val="00AD5D56"/>
    <w:rsid w:val="00B23DEA"/>
    <w:rsid w:val="00B2559E"/>
    <w:rsid w:val="00B46AFF"/>
    <w:rsid w:val="00BA0596"/>
    <w:rsid w:val="00CB5CB8"/>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A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36553491C7412F858895C28057A64E">
    <w:name w:val="1436553491C7412F858895C28057A64E"/>
    <w:rsid w:val="00527A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A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36553491C7412F858895C28057A64E">
    <w:name w:val="1436553491C7412F858895C28057A64E"/>
    <w:rsid w:val="00527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2015-04-01T20:43:00Z</dcterms:created>
  <dcterms:modified xsi:type="dcterms:W3CDTF">2015-04-01T20:43:00Z</dcterms:modified>
</cp:coreProperties>
</file>